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D1" w:rsidRPr="0026458A" w:rsidRDefault="00BC60D1" w:rsidP="00BC60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16"/>
          <w:szCs w:val="16"/>
          <w:lang w:eastAsia="ru-RU"/>
        </w:rPr>
      </w:pPr>
      <w:r w:rsidRPr="0026458A">
        <w:rPr>
          <w:rFonts w:ascii="Times New Roman" w:eastAsia="Arial Unicode MS" w:hAnsi="Times New Roman" w:cs="Times New Roman"/>
          <w:b/>
          <w:color w:val="000000"/>
          <w:sz w:val="16"/>
          <w:szCs w:val="16"/>
          <w:lang w:eastAsia="ru-RU"/>
        </w:rPr>
        <w:t>МИНИСТЕРСТВО НАУКИ И ВЫСШЕГО ОБРАЗОВАНИЯ РОССИЙСКОЙ ФЕДЕРАЦИИ</w:t>
      </w:r>
    </w:p>
    <w:p w:rsidR="009D3C8C" w:rsidRPr="00F241B4" w:rsidRDefault="009D3C8C" w:rsidP="00F241B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>
        <w:rPr>
          <w:b/>
          <w:bCs/>
          <w:noProof/>
          <w:color w:val="538135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24765</wp:posOffset>
            </wp:positionV>
            <wp:extent cx="676275" cy="676275"/>
            <wp:effectExtent l="0" t="0" r="9525" b="9525"/>
            <wp:wrapSquare wrapText="bothSides"/>
            <wp:docPr id="4" name="Рисунок 4" descr="C:\Users\Админ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1B4" w:rsidRPr="00F241B4">
        <w:rPr>
          <w:rFonts w:ascii="Times New Roman" w:eastAsia="Arial Unicode MS" w:hAnsi="Times New Roman" w:cs="Times New Roman"/>
          <w:b/>
          <w:i/>
          <w:color w:val="3E825E"/>
          <w:sz w:val="72"/>
          <w:szCs w:val="72"/>
          <w:lang w:eastAsia="ru-RU"/>
        </w:rPr>
        <w:t>45</w:t>
      </w:r>
      <w:r w:rsidR="00F241B4" w:rsidRPr="00F241B4">
        <w:rPr>
          <w:rFonts w:ascii="Times New Roman" w:eastAsia="Arial Unicode MS" w:hAnsi="Times New Roman" w:cs="Times New Roman"/>
          <w:b/>
          <w:i/>
          <w:color w:val="3E825E"/>
          <w:sz w:val="40"/>
          <w:szCs w:val="40"/>
          <w:lang w:eastAsia="ru-RU"/>
        </w:rPr>
        <w:t xml:space="preserve"> лет</w:t>
      </w:r>
    </w:p>
    <w:p w:rsidR="00F241B4" w:rsidRPr="00F241B4" w:rsidRDefault="00F241B4" w:rsidP="00F241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3E825E"/>
          <w:sz w:val="24"/>
          <w:szCs w:val="24"/>
          <w:lang w:eastAsia="ru-RU"/>
        </w:rPr>
      </w:pPr>
      <w:r w:rsidRPr="00F241B4">
        <w:rPr>
          <w:rFonts w:ascii="Times New Roman" w:eastAsia="Arial Unicode MS" w:hAnsi="Times New Roman" w:cs="Times New Roman"/>
          <w:b/>
          <w:color w:val="3E825E"/>
          <w:sz w:val="24"/>
          <w:szCs w:val="24"/>
          <w:lang w:eastAsia="ru-RU"/>
        </w:rPr>
        <w:t>Федеральное государственное бюджетное научное учреждение</w:t>
      </w:r>
    </w:p>
    <w:p w:rsidR="00F241B4" w:rsidRPr="00F241B4" w:rsidRDefault="00F241B4" w:rsidP="00F241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3E825E"/>
          <w:sz w:val="24"/>
          <w:szCs w:val="24"/>
          <w:lang w:eastAsia="ru-RU"/>
        </w:rPr>
      </w:pPr>
      <w:r w:rsidRPr="00F241B4">
        <w:rPr>
          <w:rFonts w:ascii="Times New Roman" w:eastAsia="Arial Unicode MS" w:hAnsi="Times New Roman" w:cs="Times New Roman"/>
          <w:b/>
          <w:color w:val="3E825E"/>
          <w:sz w:val="24"/>
          <w:szCs w:val="24"/>
          <w:lang w:eastAsia="ru-RU"/>
        </w:rPr>
        <w:t>"Белгородский федеральный аграрный научный центр Российской академии наук"</w:t>
      </w:r>
    </w:p>
    <w:p w:rsidR="006464E4" w:rsidRDefault="008C1FDB" w:rsidP="0040321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</w:t>
      </w:r>
    </w:p>
    <w:p w:rsidR="00BD0F4C" w:rsidRDefault="00CA5681" w:rsidP="008C1FDB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noProof/>
          <w:color w:val="538135" w:themeColor="accent6" w:themeShade="BF"/>
          <w:sz w:val="28"/>
          <w:szCs w:val="28"/>
          <w:lang w:eastAsia="ru-RU"/>
        </w:rPr>
        <w:drawing>
          <wp:inline distT="0" distB="0" distL="0" distR="0" wp14:anchorId="049D6C78" wp14:editId="2656E7B3">
            <wp:extent cx="3781425" cy="1903512"/>
            <wp:effectExtent l="0" t="0" r="0" b="1905"/>
            <wp:docPr id="3" name="Рисунок 3" descr="C:\Users\Админ\Pictures\belgorod-50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belgorod-5043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08" cy="19170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5681" w:rsidRPr="00BD0F4C" w:rsidRDefault="00CA5681" w:rsidP="009D3C8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</w:p>
    <w:p w:rsidR="00CA5681" w:rsidRPr="0026458A" w:rsidRDefault="00CA5681" w:rsidP="00A44B79">
      <w:pPr>
        <w:pStyle w:val="Default"/>
        <w:jc w:val="right"/>
        <w:rPr>
          <w:bCs/>
          <w:color w:val="3E825E"/>
          <w:sz w:val="28"/>
          <w:szCs w:val="28"/>
        </w:rPr>
      </w:pPr>
      <w:r w:rsidRPr="0026458A">
        <w:rPr>
          <w:bCs/>
          <w:color w:val="3E825E"/>
          <w:sz w:val="28"/>
          <w:szCs w:val="28"/>
        </w:rPr>
        <w:t xml:space="preserve"> информационное письмо</w:t>
      </w:r>
    </w:p>
    <w:p w:rsidR="000E060A" w:rsidRPr="00CA5681" w:rsidRDefault="008422CE" w:rsidP="00BD0F4C">
      <w:pPr>
        <w:pStyle w:val="Default"/>
        <w:jc w:val="center"/>
        <w:rPr>
          <w:b/>
          <w:bCs/>
          <w:sz w:val="32"/>
          <w:szCs w:val="32"/>
        </w:rPr>
      </w:pPr>
      <w:r w:rsidRPr="00CA5681">
        <w:rPr>
          <w:b/>
          <w:bCs/>
          <w:sz w:val="32"/>
          <w:szCs w:val="32"/>
        </w:rPr>
        <w:t>Уважаемые коллеги!</w:t>
      </w:r>
    </w:p>
    <w:p w:rsidR="00C8525A" w:rsidRDefault="000E060A" w:rsidP="0026458A">
      <w:pPr>
        <w:pStyle w:val="Default"/>
        <w:jc w:val="center"/>
        <w:rPr>
          <w:sz w:val="26"/>
          <w:szCs w:val="26"/>
        </w:rPr>
      </w:pPr>
      <w:r w:rsidRPr="00DD4300">
        <w:rPr>
          <w:sz w:val="26"/>
          <w:szCs w:val="26"/>
        </w:rPr>
        <w:t>П</w:t>
      </w:r>
      <w:r w:rsidR="008422CE" w:rsidRPr="00DD4300">
        <w:rPr>
          <w:sz w:val="26"/>
          <w:szCs w:val="26"/>
        </w:rPr>
        <w:t>риглашае</w:t>
      </w:r>
      <w:r w:rsidRPr="00DD4300">
        <w:rPr>
          <w:sz w:val="26"/>
          <w:szCs w:val="26"/>
        </w:rPr>
        <w:t>м</w:t>
      </w:r>
      <w:r w:rsidR="0026458A">
        <w:rPr>
          <w:sz w:val="26"/>
          <w:szCs w:val="26"/>
        </w:rPr>
        <w:t xml:space="preserve"> В</w:t>
      </w:r>
      <w:r w:rsidR="008422CE" w:rsidRPr="00DD4300">
        <w:rPr>
          <w:sz w:val="26"/>
          <w:szCs w:val="26"/>
        </w:rPr>
        <w:t>ас</w:t>
      </w:r>
      <w:r w:rsidRPr="00DD4300">
        <w:rPr>
          <w:sz w:val="26"/>
          <w:szCs w:val="26"/>
        </w:rPr>
        <w:t xml:space="preserve"> </w:t>
      </w:r>
      <w:r w:rsidR="008422CE" w:rsidRPr="00DD4300">
        <w:rPr>
          <w:sz w:val="26"/>
          <w:szCs w:val="26"/>
        </w:rPr>
        <w:t>принять участие в работе Всероссийской научно-практической конференции с международным участием</w:t>
      </w:r>
      <w:r w:rsidR="00A63846" w:rsidRPr="00DD4300">
        <w:rPr>
          <w:sz w:val="26"/>
          <w:szCs w:val="26"/>
        </w:rPr>
        <w:t xml:space="preserve"> </w:t>
      </w:r>
      <w:r w:rsidR="00C8525A" w:rsidRPr="00C8525A">
        <w:rPr>
          <w:sz w:val="26"/>
          <w:szCs w:val="26"/>
        </w:rPr>
        <w:t xml:space="preserve">и </w:t>
      </w:r>
      <w:r w:rsidR="00D40D65">
        <w:rPr>
          <w:sz w:val="26"/>
          <w:szCs w:val="26"/>
        </w:rPr>
        <w:t>Всероссийской Школе</w:t>
      </w:r>
      <w:r w:rsidR="00150063">
        <w:rPr>
          <w:sz w:val="26"/>
          <w:szCs w:val="26"/>
        </w:rPr>
        <w:t xml:space="preserve"> молодых учё</w:t>
      </w:r>
      <w:r w:rsidR="00C8525A" w:rsidRPr="00C8525A">
        <w:rPr>
          <w:sz w:val="26"/>
          <w:szCs w:val="26"/>
        </w:rPr>
        <w:t xml:space="preserve">ных </w:t>
      </w:r>
    </w:p>
    <w:p w:rsidR="0026458A" w:rsidRDefault="00A63846" w:rsidP="00403217">
      <w:pPr>
        <w:pStyle w:val="Default"/>
        <w:jc w:val="center"/>
        <w:rPr>
          <w:color w:val="3E825E"/>
          <w:sz w:val="26"/>
          <w:szCs w:val="26"/>
        </w:rPr>
      </w:pPr>
      <w:r w:rsidRPr="0026458A">
        <w:rPr>
          <w:b/>
          <w:color w:val="3E825E"/>
          <w:sz w:val="26"/>
          <w:szCs w:val="26"/>
        </w:rPr>
        <w:t>«</w:t>
      </w:r>
      <w:r w:rsidR="0006694E" w:rsidRPr="0026458A">
        <w:rPr>
          <w:b/>
          <w:color w:val="3E825E"/>
          <w:sz w:val="26"/>
          <w:szCs w:val="26"/>
        </w:rPr>
        <w:t>АКТУАЛЬНЫЕ ПРОБЛЕМЫ ФУНКЦИОНИРОВАНИЯ УСТОЙЧИВЫХ АГРОЦЕНОЗОВ В СИСТЕМЕ АДАПТИВНО-ЛАНДШАФТНОГО ЗЕМЛЕДЕЛИЯ</w:t>
      </w:r>
      <w:r w:rsidRPr="0026458A">
        <w:rPr>
          <w:b/>
          <w:color w:val="3E825E"/>
          <w:sz w:val="26"/>
          <w:szCs w:val="26"/>
        </w:rPr>
        <w:t>»</w:t>
      </w:r>
      <w:r w:rsidR="00DD4300" w:rsidRPr="0026458A">
        <w:rPr>
          <w:color w:val="3E825E"/>
          <w:sz w:val="26"/>
          <w:szCs w:val="26"/>
        </w:rPr>
        <w:t>,</w:t>
      </w:r>
      <w:r w:rsidRPr="0026458A">
        <w:rPr>
          <w:b/>
          <w:color w:val="3E825E"/>
          <w:sz w:val="26"/>
          <w:szCs w:val="26"/>
        </w:rPr>
        <w:t xml:space="preserve"> </w:t>
      </w:r>
    </w:p>
    <w:p w:rsidR="00ED5594" w:rsidRPr="0026458A" w:rsidRDefault="00BC60D1" w:rsidP="00403217">
      <w:pPr>
        <w:pStyle w:val="Default"/>
        <w:jc w:val="center"/>
        <w:rPr>
          <w:b/>
          <w:color w:val="3E825E"/>
          <w:sz w:val="26"/>
          <w:szCs w:val="26"/>
        </w:rPr>
      </w:pPr>
      <w:r>
        <w:rPr>
          <w:color w:val="3E825E"/>
          <w:sz w:val="26"/>
          <w:szCs w:val="26"/>
        </w:rPr>
        <w:t xml:space="preserve">посвящённые </w:t>
      </w:r>
      <w:r w:rsidR="00E51C13" w:rsidRPr="00A44B79">
        <w:rPr>
          <w:b/>
          <w:color w:val="3E825E"/>
          <w:sz w:val="26"/>
          <w:szCs w:val="26"/>
        </w:rPr>
        <w:t>45-летию</w:t>
      </w:r>
      <w:r w:rsidR="00E51C13" w:rsidRPr="0026458A">
        <w:rPr>
          <w:color w:val="3E825E"/>
          <w:sz w:val="26"/>
          <w:szCs w:val="26"/>
        </w:rPr>
        <w:t xml:space="preserve"> </w:t>
      </w:r>
      <w:r w:rsidR="0026458A" w:rsidRPr="0026458A">
        <w:rPr>
          <w:color w:val="3E825E"/>
          <w:sz w:val="26"/>
          <w:szCs w:val="26"/>
        </w:rPr>
        <w:t>со дня образования</w:t>
      </w:r>
      <w:r w:rsidR="0026458A">
        <w:rPr>
          <w:b/>
          <w:color w:val="3E825E"/>
          <w:sz w:val="26"/>
          <w:szCs w:val="26"/>
        </w:rPr>
        <w:t xml:space="preserve"> </w:t>
      </w:r>
      <w:r w:rsidR="00BD0F4C" w:rsidRPr="0026458A">
        <w:rPr>
          <w:color w:val="3E825E"/>
          <w:sz w:val="26"/>
          <w:szCs w:val="26"/>
        </w:rPr>
        <w:t>ФГБНУ «Белгородский ФАНЦ РАН»</w:t>
      </w:r>
    </w:p>
    <w:p w:rsidR="008422CE" w:rsidRDefault="00A63846" w:rsidP="00403217">
      <w:pPr>
        <w:pStyle w:val="Default"/>
        <w:jc w:val="center"/>
        <w:rPr>
          <w:color w:val="auto"/>
        </w:rPr>
      </w:pPr>
      <w:r w:rsidRPr="00CA5681">
        <w:rPr>
          <w:b/>
          <w:color w:val="auto"/>
          <w:sz w:val="28"/>
          <w:szCs w:val="28"/>
        </w:rPr>
        <w:t>1</w:t>
      </w:r>
      <w:r w:rsidR="00D0476C">
        <w:rPr>
          <w:b/>
          <w:color w:val="auto"/>
          <w:sz w:val="28"/>
          <w:szCs w:val="28"/>
        </w:rPr>
        <w:t>5</w:t>
      </w:r>
      <w:r w:rsidRPr="00CA5681">
        <w:rPr>
          <w:b/>
          <w:color w:val="auto"/>
          <w:sz w:val="28"/>
          <w:szCs w:val="28"/>
        </w:rPr>
        <w:t>-</w:t>
      </w:r>
      <w:r w:rsidR="00A44B79">
        <w:rPr>
          <w:b/>
          <w:color w:val="auto"/>
          <w:sz w:val="28"/>
          <w:szCs w:val="28"/>
        </w:rPr>
        <w:t>17 сентября</w:t>
      </w:r>
      <w:r w:rsidRPr="00CA5681">
        <w:rPr>
          <w:b/>
          <w:color w:val="auto"/>
          <w:sz w:val="28"/>
          <w:szCs w:val="28"/>
        </w:rPr>
        <w:t xml:space="preserve"> 20</w:t>
      </w:r>
      <w:r w:rsidR="00981431" w:rsidRPr="00CA5681">
        <w:rPr>
          <w:b/>
          <w:color w:val="auto"/>
          <w:sz w:val="28"/>
          <w:szCs w:val="28"/>
        </w:rPr>
        <w:t>20</w:t>
      </w:r>
      <w:r w:rsidR="008422CE" w:rsidRPr="00CA5681">
        <w:rPr>
          <w:b/>
          <w:color w:val="auto"/>
          <w:sz w:val="28"/>
          <w:szCs w:val="28"/>
        </w:rPr>
        <w:t xml:space="preserve"> года</w:t>
      </w:r>
      <w:r w:rsidR="0026458A">
        <w:rPr>
          <w:b/>
          <w:color w:val="auto"/>
          <w:sz w:val="28"/>
          <w:szCs w:val="28"/>
        </w:rPr>
        <w:t>,</w:t>
      </w:r>
      <w:r w:rsidR="00ED5594" w:rsidRPr="00ED5594">
        <w:rPr>
          <w:color w:val="auto"/>
          <w:sz w:val="26"/>
          <w:szCs w:val="26"/>
        </w:rPr>
        <w:t xml:space="preserve"> </w:t>
      </w:r>
      <w:r w:rsidR="009D3C8C">
        <w:rPr>
          <w:color w:val="auto"/>
          <w:sz w:val="26"/>
          <w:szCs w:val="26"/>
        </w:rPr>
        <w:t>г.</w:t>
      </w:r>
      <w:r w:rsidR="00ED5594">
        <w:rPr>
          <w:color w:val="auto"/>
          <w:sz w:val="26"/>
          <w:szCs w:val="26"/>
        </w:rPr>
        <w:t xml:space="preserve"> </w:t>
      </w:r>
      <w:r w:rsidR="00ED5594" w:rsidRPr="00ED5594">
        <w:rPr>
          <w:color w:val="auto"/>
          <w:sz w:val="26"/>
          <w:szCs w:val="26"/>
        </w:rPr>
        <w:t>Белгород</w:t>
      </w:r>
      <w:r w:rsidR="008422CE" w:rsidRPr="00735714">
        <w:rPr>
          <w:color w:val="auto"/>
        </w:rPr>
        <w:t>.</w:t>
      </w:r>
    </w:p>
    <w:p w:rsidR="00CA5681" w:rsidRPr="0026458A" w:rsidRDefault="00CA5681" w:rsidP="00403217">
      <w:pPr>
        <w:pStyle w:val="Default"/>
        <w:jc w:val="center"/>
        <w:rPr>
          <w:color w:val="auto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95"/>
      </w:tblGrid>
      <w:tr w:rsidR="00CA5681" w:rsidTr="00BC60D1">
        <w:tc>
          <w:tcPr>
            <w:tcW w:w="4503" w:type="dxa"/>
          </w:tcPr>
          <w:p w:rsidR="00BC60D1" w:rsidRDefault="00BC60D1" w:rsidP="00403217">
            <w:pPr>
              <w:pStyle w:val="Default"/>
              <w:jc w:val="center"/>
              <w:rPr>
                <w:color w:val="auto"/>
              </w:rPr>
            </w:pPr>
          </w:p>
          <w:p w:rsidR="00CA5681" w:rsidRDefault="00CA5681" w:rsidP="00403217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noProof/>
                <w:color w:val="538135" w:themeColor="accent6" w:themeShade="BF"/>
                <w:lang w:eastAsia="ru-RU"/>
              </w:rPr>
              <w:drawing>
                <wp:inline distT="0" distB="0" distL="0" distR="0" wp14:anchorId="208810ED" wp14:editId="1EFE27CB">
                  <wp:extent cx="2609991" cy="1857375"/>
                  <wp:effectExtent l="0" t="0" r="0" b="0"/>
                  <wp:docPr id="2" name="Рисунок 2" descr="C:\Users\Админ\Pictures\adaptive_lab_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Pictures\adaptive_lab_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618" cy="186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CA5681" w:rsidRPr="0026458A" w:rsidRDefault="00CA5681" w:rsidP="00CA5681">
            <w:pPr>
              <w:pStyle w:val="Default"/>
              <w:jc w:val="center"/>
              <w:rPr>
                <w:b/>
                <w:bCs/>
                <w:color w:val="3E825E"/>
              </w:rPr>
            </w:pPr>
            <w:r w:rsidRPr="0026458A">
              <w:rPr>
                <w:b/>
                <w:bCs/>
                <w:color w:val="3E825E"/>
              </w:rPr>
              <w:t>НАПРАВЛЕНИЯ РАБОТЫ</w:t>
            </w:r>
            <w:r w:rsidR="0026458A" w:rsidRPr="0026458A">
              <w:rPr>
                <w:b/>
                <w:bCs/>
                <w:color w:val="3E825E"/>
                <w:sz w:val="28"/>
                <w:szCs w:val="28"/>
              </w:rPr>
              <w:t>:</w:t>
            </w:r>
          </w:p>
          <w:p w:rsidR="00CA5681" w:rsidRPr="00981431" w:rsidRDefault="00CA5681" w:rsidP="00CA5681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142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735714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81431">
              <w:rPr>
                <w:b/>
                <w:bCs/>
                <w:color w:val="auto"/>
                <w:sz w:val="26"/>
                <w:szCs w:val="26"/>
              </w:rPr>
              <w:t>Инновации в технологии возделывания сельскохозяйственных растений</w:t>
            </w:r>
            <w:r w:rsidR="00DE3003">
              <w:rPr>
                <w:b/>
                <w:bCs/>
                <w:color w:val="auto"/>
                <w:sz w:val="26"/>
                <w:szCs w:val="26"/>
              </w:rPr>
              <w:t>.</w:t>
            </w:r>
          </w:p>
          <w:p w:rsidR="00CA5681" w:rsidRPr="00981431" w:rsidRDefault="00CA5681" w:rsidP="00CA5681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142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981431">
              <w:rPr>
                <w:b/>
                <w:bCs/>
                <w:color w:val="auto"/>
                <w:sz w:val="26"/>
                <w:szCs w:val="26"/>
              </w:rPr>
              <w:t>Современные аспекты функционирования АЛСЗ</w:t>
            </w:r>
            <w:r w:rsidR="00DE3003">
              <w:rPr>
                <w:b/>
                <w:bCs/>
                <w:color w:val="auto"/>
                <w:sz w:val="26"/>
                <w:szCs w:val="26"/>
              </w:rPr>
              <w:t>.</w:t>
            </w:r>
          </w:p>
          <w:p w:rsidR="00CA5681" w:rsidRPr="00981431" w:rsidRDefault="00CA5681" w:rsidP="00CA5681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142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981431">
              <w:rPr>
                <w:b/>
                <w:bCs/>
                <w:color w:val="auto"/>
                <w:sz w:val="26"/>
                <w:szCs w:val="26"/>
              </w:rPr>
              <w:t>Генетический потенциал растений как основа современной селекции</w:t>
            </w:r>
            <w:r w:rsidR="00DE3003">
              <w:rPr>
                <w:b/>
                <w:bCs/>
                <w:color w:val="auto"/>
                <w:sz w:val="26"/>
                <w:szCs w:val="26"/>
              </w:rPr>
              <w:t>.</w:t>
            </w:r>
          </w:p>
          <w:p w:rsidR="00CA5681" w:rsidRPr="00981431" w:rsidRDefault="00CA5681" w:rsidP="00CA5681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142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981431">
              <w:rPr>
                <w:b/>
                <w:bCs/>
                <w:color w:val="auto"/>
                <w:sz w:val="26"/>
                <w:szCs w:val="26"/>
              </w:rPr>
              <w:t>Почвенное плодородие: приоритетные пути сохранения и воспроизводства</w:t>
            </w:r>
            <w:r w:rsidR="00DE3003">
              <w:rPr>
                <w:b/>
                <w:bCs/>
                <w:color w:val="auto"/>
                <w:sz w:val="26"/>
                <w:szCs w:val="26"/>
              </w:rPr>
              <w:t>.</w:t>
            </w:r>
          </w:p>
          <w:p w:rsidR="00CA5681" w:rsidRPr="00981431" w:rsidRDefault="00CA5681" w:rsidP="00CA5681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142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981431">
              <w:rPr>
                <w:b/>
                <w:bCs/>
                <w:color w:val="auto"/>
                <w:sz w:val="26"/>
                <w:szCs w:val="26"/>
              </w:rPr>
              <w:t>Цифровизация в сельском хозяйстве</w:t>
            </w:r>
            <w:r w:rsidR="00DE3003">
              <w:rPr>
                <w:b/>
                <w:bCs/>
                <w:color w:val="auto"/>
                <w:sz w:val="26"/>
                <w:szCs w:val="26"/>
              </w:rPr>
              <w:t>.</w:t>
            </w:r>
          </w:p>
          <w:p w:rsidR="00CA5681" w:rsidRDefault="00CA5681" w:rsidP="00CA5681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0" w:firstLine="142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735714">
              <w:rPr>
                <w:b/>
                <w:bCs/>
                <w:color w:val="auto"/>
                <w:sz w:val="26"/>
                <w:szCs w:val="26"/>
              </w:rPr>
              <w:t>Актуальные вопросы кормопроиз</w:t>
            </w:r>
            <w:r w:rsidR="00DE3003">
              <w:rPr>
                <w:b/>
                <w:bCs/>
                <w:color w:val="auto"/>
                <w:sz w:val="26"/>
                <w:szCs w:val="26"/>
              </w:rPr>
              <w:t>водства.</w:t>
            </w:r>
          </w:p>
          <w:p w:rsidR="00CA5681" w:rsidRDefault="00CA5681" w:rsidP="0040321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C3176B" w:rsidRPr="00403217" w:rsidRDefault="00C3176B" w:rsidP="0040321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03217">
        <w:rPr>
          <w:rFonts w:ascii="Times New Roman" w:hAnsi="Times New Roman" w:cs="Times New Roman"/>
          <w:b/>
          <w:spacing w:val="-4"/>
          <w:sz w:val="26"/>
          <w:szCs w:val="26"/>
        </w:rPr>
        <w:t>Научный комитет конференции</w:t>
      </w:r>
    </w:p>
    <w:p w:rsidR="00C3176B" w:rsidRPr="00DA7348" w:rsidRDefault="00C3176B" w:rsidP="0040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pacing w:val="-4"/>
          <w:sz w:val="24"/>
          <w:szCs w:val="24"/>
        </w:rPr>
        <w:t>Багиров В.А.</w:t>
      </w:r>
      <w:r w:rsidRPr="00DA7348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DA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9D" w:rsidRPr="00DA7348">
        <w:rPr>
          <w:rFonts w:ascii="Times New Roman" w:hAnsi="Times New Roman" w:cs="Times New Roman"/>
          <w:sz w:val="24"/>
          <w:szCs w:val="24"/>
        </w:rPr>
        <w:t>директор Д</w:t>
      </w:r>
      <w:r w:rsidRPr="00DA7348">
        <w:rPr>
          <w:rFonts w:ascii="Times New Roman" w:hAnsi="Times New Roman" w:cs="Times New Roman"/>
          <w:sz w:val="24"/>
          <w:szCs w:val="24"/>
        </w:rPr>
        <w:t>епартамента координации деятельности организаций в сфере сельскохозяйственной науки Министерства науки и</w:t>
      </w:r>
      <w:r w:rsidR="00023582" w:rsidRPr="00DA7348">
        <w:rPr>
          <w:rFonts w:ascii="Times New Roman" w:hAnsi="Times New Roman" w:cs="Times New Roman"/>
          <w:sz w:val="24"/>
          <w:szCs w:val="24"/>
        </w:rPr>
        <w:t xml:space="preserve"> высшего образования РФ, д.б.н.</w:t>
      </w:r>
      <w:r w:rsidR="00142A83">
        <w:rPr>
          <w:rFonts w:ascii="Times New Roman" w:hAnsi="Times New Roman" w:cs="Times New Roman"/>
          <w:sz w:val="24"/>
          <w:szCs w:val="24"/>
        </w:rPr>
        <w:t>, чл.- кор. РАН</w:t>
      </w:r>
      <w:r w:rsidR="00023582" w:rsidRPr="00DA7348">
        <w:rPr>
          <w:rFonts w:ascii="Times New Roman" w:hAnsi="Times New Roman" w:cs="Times New Roman"/>
          <w:sz w:val="24"/>
          <w:szCs w:val="24"/>
        </w:rPr>
        <w:t>;</w:t>
      </w:r>
    </w:p>
    <w:p w:rsidR="00C3176B" w:rsidRPr="00DA7348" w:rsidRDefault="00C3176B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A7348">
        <w:rPr>
          <w:rFonts w:ascii="Times New Roman" w:hAnsi="Times New Roman" w:cs="Times New Roman"/>
          <w:b/>
          <w:spacing w:val="-4"/>
          <w:sz w:val="24"/>
          <w:szCs w:val="24"/>
        </w:rPr>
        <w:t>Лачуга Ю. Ф.</w:t>
      </w:r>
      <w:r w:rsidRPr="00DA7348">
        <w:rPr>
          <w:rFonts w:ascii="Times New Roman" w:hAnsi="Times New Roman" w:cs="Times New Roman"/>
          <w:spacing w:val="-4"/>
          <w:sz w:val="24"/>
          <w:szCs w:val="24"/>
        </w:rPr>
        <w:t xml:space="preserve"> – академик-секретарь отделени</w:t>
      </w:r>
      <w:r w:rsidR="00023582" w:rsidRPr="00DA7348">
        <w:rPr>
          <w:rFonts w:ascii="Times New Roman" w:hAnsi="Times New Roman" w:cs="Times New Roman"/>
          <w:spacing w:val="-4"/>
          <w:sz w:val="24"/>
          <w:szCs w:val="24"/>
        </w:rPr>
        <w:t>я сельскохозяйственных наук РАН</w:t>
      </w:r>
      <w:r w:rsidR="00142A83">
        <w:rPr>
          <w:rFonts w:ascii="Times New Roman" w:hAnsi="Times New Roman" w:cs="Times New Roman"/>
          <w:spacing w:val="-4"/>
          <w:sz w:val="24"/>
          <w:szCs w:val="24"/>
        </w:rPr>
        <w:t>, академик РАН</w:t>
      </w:r>
      <w:r w:rsidR="00023582" w:rsidRPr="00DA734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5051E" w:rsidRPr="00DA7348" w:rsidRDefault="00C3176B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pacing w:val="-4"/>
          <w:sz w:val="24"/>
          <w:szCs w:val="24"/>
        </w:rPr>
        <w:t>Завалин А.А.</w:t>
      </w:r>
      <w:r w:rsidRPr="00DA7348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403217" w:rsidRPr="00DA7348">
        <w:rPr>
          <w:rFonts w:ascii="Times New Roman" w:hAnsi="Times New Roman" w:cs="Times New Roman"/>
          <w:spacing w:val="-4"/>
          <w:sz w:val="24"/>
          <w:szCs w:val="24"/>
        </w:rPr>
        <w:t xml:space="preserve"> заместитель академика-секретаря </w:t>
      </w:r>
      <w:r w:rsidR="00403217" w:rsidRPr="00DA7348">
        <w:rPr>
          <w:rFonts w:ascii="Times New Roman" w:hAnsi="Times New Roman" w:cs="Times New Roman"/>
          <w:sz w:val="24"/>
          <w:szCs w:val="24"/>
        </w:rPr>
        <w:t>отделения</w:t>
      </w:r>
      <w:r w:rsidR="009344AC" w:rsidRPr="00DA7348">
        <w:rPr>
          <w:rFonts w:ascii="Times New Roman" w:hAnsi="Times New Roman" w:cs="Times New Roman"/>
          <w:sz w:val="24"/>
          <w:szCs w:val="24"/>
        </w:rPr>
        <w:t xml:space="preserve"> сельскохозяйственных наук РАН, академик РАН, </w:t>
      </w:r>
      <w:r w:rsidR="00403217" w:rsidRPr="00DA7348">
        <w:rPr>
          <w:rFonts w:ascii="Times New Roman" w:hAnsi="Times New Roman" w:cs="Times New Roman"/>
          <w:sz w:val="24"/>
          <w:szCs w:val="24"/>
        </w:rPr>
        <w:t>профессор, д.с.-х.н.</w:t>
      </w:r>
      <w:r w:rsidR="009344AC" w:rsidRPr="00DA7348">
        <w:rPr>
          <w:rFonts w:ascii="Times New Roman" w:hAnsi="Times New Roman" w:cs="Times New Roman"/>
          <w:sz w:val="24"/>
          <w:szCs w:val="24"/>
        </w:rPr>
        <w:t>;</w:t>
      </w:r>
    </w:p>
    <w:p w:rsidR="00E51C13" w:rsidRPr="00DA7348" w:rsidRDefault="00E51C13" w:rsidP="00E51C1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Тютюнов С.И.</w:t>
      </w:r>
      <w:r w:rsidRPr="00DA7348">
        <w:rPr>
          <w:rFonts w:ascii="Times New Roman" w:hAnsi="Times New Roman" w:cs="Times New Roman"/>
          <w:sz w:val="24"/>
          <w:szCs w:val="24"/>
        </w:rPr>
        <w:t xml:space="preserve"> -  директор ФГБНУ "Белгородский ФАНЦ РАН", </w:t>
      </w:r>
      <w:r>
        <w:rPr>
          <w:rFonts w:ascii="Times New Roman" w:hAnsi="Times New Roman" w:cs="Times New Roman"/>
          <w:sz w:val="24"/>
          <w:szCs w:val="24"/>
        </w:rPr>
        <w:t xml:space="preserve">д.с.-х.н., </w:t>
      </w:r>
      <w:r w:rsidRPr="00DA7348">
        <w:rPr>
          <w:rFonts w:ascii="Times New Roman" w:hAnsi="Times New Roman" w:cs="Times New Roman"/>
          <w:sz w:val="24"/>
          <w:szCs w:val="24"/>
        </w:rPr>
        <w:t>чл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7348">
        <w:rPr>
          <w:rFonts w:ascii="Times New Roman" w:hAnsi="Times New Roman" w:cs="Times New Roman"/>
          <w:sz w:val="24"/>
          <w:szCs w:val="24"/>
        </w:rPr>
        <w:t>-кор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7348">
        <w:rPr>
          <w:rFonts w:ascii="Times New Roman" w:hAnsi="Times New Roman" w:cs="Times New Roman"/>
          <w:sz w:val="24"/>
          <w:szCs w:val="24"/>
        </w:rPr>
        <w:t xml:space="preserve"> РАН;</w:t>
      </w:r>
    </w:p>
    <w:p w:rsidR="00142A83" w:rsidRPr="00DA7348" w:rsidRDefault="00142A83" w:rsidP="00142A8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Павлова О.А. – </w:t>
      </w:r>
      <w:r w:rsidRPr="00DA7348">
        <w:rPr>
          <w:rFonts w:ascii="Times New Roman" w:hAnsi="Times New Roman" w:cs="Times New Roman"/>
          <w:sz w:val="24"/>
          <w:szCs w:val="24"/>
        </w:rPr>
        <w:t>заместитель Губернатора Белгородской области;</w:t>
      </w:r>
    </w:p>
    <w:p w:rsidR="00142A83" w:rsidRPr="00DA7348" w:rsidRDefault="00142A83" w:rsidP="00142A8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Журавлева Е.В.</w:t>
      </w:r>
      <w:r w:rsidRPr="00DA7348">
        <w:rPr>
          <w:rFonts w:ascii="Times New Roman" w:hAnsi="Times New Roman" w:cs="Times New Roman"/>
          <w:sz w:val="24"/>
          <w:szCs w:val="24"/>
        </w:rPr>
        <w:t xml:space="preserve"> - начальник управления науки департамента внутренней и кадровой политики администрации Белгородской области, д.с.-.х.н., профессор РАН;</w:t>
      </w:r>
    </w:p>
    <w:p w:rsidR="00ED32EF" w:rsidRPr="00DA7348" w:rsidRDefault="002D6092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Сычё</w:t>
      </w:r>
      <w:r w:rsidR="00ED32EF" w:rsidRPr="00DA7348">
        <w:rPr>
          <w:rFonts w:ascii="Times New Roman" w:hAnsi="Times New Roman" w:cs="Times New Roman"/>
          <w:b/>
          <w:sz w:val="24"/>
          <w:szCs w:val="24"/>
        </w:rPr>
        <w:t xml:space="preserve">в В.Г. </w:t>
      </w:r>
      <w:r w:rsidR="00ED32EF" w:rsidRPr="00DA7348">
        <w:rPr>
          <w:rFonts w:ascii="Times New Roman" w:hAnsi="Times New Roman" w:cs="Times New Roman"/>
          <w:sz w:val="24"/>
          <w:szCs w:val="24"/>
        </w:rPr>
        <w:t>- директор ФГБНУ «ВНИИ агрохимии им. Д.Н. Прянишникова», академик РАН</w:t>
      </w:r>
      <w:r w:rsidR="00023582" w:rsidRPr="00DA7348">
        <w:rPr>
          <w:rFonts w:ascii="Times New Roman" w:hAnsi="Times New Roman" w:cs="Times New Roman"/>
          <w:sz w:val="24"/>
          <w:szCs w:val="24"/>
        </w:rPr>
        <w:t>;</w:t>
      </w:r>
    </w:p>
    <w:p w:rsidR="00ED32EF" w:rsidRPr="00DA7348" w:rsidRDefault="00ED32EF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Романенков В.А.</w:t>
      </w:r>
      <w:r w:rsidR="00197E4C" w:rsidRPr="00DA7348">
        <w:rPr>
          <w:rFonts w:ascii="Times New Roman" w:hAnsi="Times New Roman" w:cs="Times New Roman"/>
          <w:sz w:val="24"/>
          <w:szCs w:val="24"/>
        </w:rPr>
        <w:t xml:space="preserve"> – зав. кафедрой агрохимии и биохимии растений факультета почвоведения МГУ</w:t>
      </w:r>
      <w:r w:rsidR="00197E4C" w:rsidRPr="00DA7348">
        <w:t xml:space="preserve"> </w:t>
      </w:r>
      <w:r w:rsidR="00197E4C" w:rsidRPr="00DA7348">
        <w:rPr>
          <w:rFonts w:ascii="Times New Roman" w:hAnsi="Times New Roman" w:cs="Times New Roman"/>
          <w:sz w:val="24"/>
          <w:szCs w:val="24"/>
        </w:rPr>
        <w:t xml:space="preserve">им. М.В. Ломоносова, профессор, </w:t>
      </w:r>
      <w:r w:rsidRPr="00DA7348">
        <w:rPr>
          <w:rFonts w:ascii="Times New Roman" w:hAnsi="Times New Roman" w:cs="Times New Roman"/>
          <w:sz w:val="24"/>
          <w:szCs w:val="24"/>
        </w:rPr>
        <w:t>д.б.н.</w:t>
      </w:r>
      <w:r w:rsidR="000B65DF" w:rsidRPr="00DA7348">
        <w:rPr>
          <w:rFonts w:ascii="Times New Roman" w:hAnsi="Times New Roman" w:cs="Times New Roman"/>
          <w:sz w:val="24"/>
          <w:szCs w:val="24"/>
        </w:rPr>
        <w:t>;</w:t>
      </w:r>
    </w:p>
    <w:p w:rsidR="00DA7348" w:rsidRPr="00DA7348" w:rsidRDefault="00DA7348" w:rsidP="00DA734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Алейник С.Н. </w:t>
      </w:r>
      <w:r w:rsidRPr="00DA7348">
        <w:rPr>
          <w:rFonts w:ascii="Times New Roman" w:hAnsi="Times New Roman" w:cs="Times New Roman"/>
          <w:sz w:val="24"/>
          <w:szCs w:val="24"/>
        </w:rPr>
        <w:t>- ректор ФГБОУ ВО «Белгородск</w:t>
      </w:r>
      <w:bookmarkStart w:id="0" w:name="_GoBack"/>
      <w:bookmarkEnd w:id="0"/>
      <w:r w:rsidRPr="00DA7348">
        <w:rPr>
          <w:rFonts w:ascii="Times New Roman" w:hAnsi="Times New Roman" w:cs="Times New Roman"/>
          <w:sz w:val="24"/>
          <w:szCs w:val="24"/>
        </w:rPr>
        <w:t>ий ГАУ им. В.Я. Горина», к.т.н.;</w:t>
      </w:r>
    </w:p>
    <w:p w:rsidR="000B65DF" w:rsidRDefault="000B65DF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Полухин О.Н.</w:t>
      </w:r>
      <w:r w:rsidRPr="00DA7348">
        <w:rPr>
          <w:rFonts w:ascii="Times New Roman" w:hAnsi="Times New Roman" w:cs="Times New Roman"/>
          <w:sz w:val="24"/>
          <w:szCs w:val="24"/>
        </w:rPr>
        <w:t xml:space="preserve"> – ректор ФГАОУ ВО НИУ </w:t>
      </w:r>
      <w:r w:rsidR="00C14ECC" w:rsidRPr="00DA7348">
        <w:rPr>
          <w:rFonts w:ascii="Times New Roman" w:hAnsi="Times New Roman" w:cs="Times New Roman"/>
          <w:sz w:val="24"/>
          <w:szCs w:val="24"/>
        </w:rPr>
        <w:t>«</w:t>
      </w:r>
      <w:r w:rsidRPr="00DA7348">
        <w:rPr>
          <w:rFonts w:ascii="Times New Roman" w:hAnsi="Times New Roman" w:cs="Times New Roman"/>
          <w:sz w:val="24"/>
          <w:szCs w:val="24"/>
        </w:rPr>
        <w:t>БелГУ</w:t>
      </w:r>
      <w:r w:rsidR="00C14ECC" w:rsidRPr="00DA7348">
        <w:rPr>
          <w:rFonts w:ascii="Times New Roman" w:hAnsi="Times New Roman" w:cs="Times New Roman"/>
          <w:sz w:val="24"/>
          <w:szCs w:val="24"/>
        </w:rPr>
        <w:t>»</w:t>
      </w:r>
      <w:r w:rsidR="0041369D" w:rsidRPr="00DA7348">
        <w:rPr>
          <w:rFonts w:ascii="Times New Roman" w:hAnsi="Times New Roman" w:cs="Times New Roman"/>
          <w:sz w:val="24"/>
          <w:szCs w:val="24"/>
        </w:rPr>
        <w:t xml:space="preserve">, </w:t>
      </w:r>
      <w:r w:rsidR="00403217" w:rsidRPr="00DA7348">
        <w:rPr>
          <w:rFonts w:ascii="Times New Roman" w:hAnsi="Times New Roman" w:cs="Times New Roman"/>
          <w:sz w:val="24"/>
          <w:szCs w:val="24"/>
        </w:rPr>
        <w:t>профессор, д.полит.н.</w:t>
      </w:r>
      <w:r w:rsidR="008022AD">
        <w:rPr>
          <w:rFonts w:ascii="Times New Roman" w:hAnsi="Times New Roman" w:cs="Times New Roman"/>
          <w:sz w:val="24"/>
          <w:szCs w:val="24"/>
        </w:rPr>
        <w:t>;</w:t>
      </w:r>
    </w:p>
    <w:p w:rsidR="00DA7348" w:rsidRPr="00DA7348" w:rsidRDefault="008022AD" w:rsidP="0040321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AD">
        <w:rPr>
          <w:rFonts w:ascii="Times New Roman" w:hAnsi="Times New Roman" w:cs="Times New Roman"/>
          <w:b/>
          <w:sz w:val="24"/>
          <w:szCs w:val="24"/>
        </w:rPr>
        <w:t>Игнатенко И.М.</w:t>
      </w:r>
      <w:r>
        <w:rPr>
          <w:rFonts w:ascii="Times New Roman" w:hAnsi="Times New Roman" w:cs="Times New Roman"/>
          <w:sz w:val="24"/>
          <w:szCs w:val="24"/>
        </w:rPr>
        <w:t xml:space="preserve"> – директор Института наук о Земле</w:t>
      </w:r>
      <w:r w:rsidRPr="008022AD">
        <w:t xml:space="preserve"> </w:t>
      </w:r>
      <w:r w:rsidRPr="008022AD">
        <w:rPr>
          <w:rFonts w:ascii="Times New Roman" w:hAnsi="Times New Roman" w:cs="Times New Roman"/>
          <w:sz w:val="24"/>
          <w:szCs w:val="24"/>
        </w:rPr>
        <w:t>ФГАОУ ВО НИУ «БелГУ»</w:t>
      </w:r>
      <w:r>
        <w:rPr>
          <w:rFonts w:ascii="Times New Roman" w:hAnsi="Times New Roman" w:cs="Times New Roman"/>
          <w:sz w:val="24"/>
          <w:szCs w:val="24"/>
        </w:rPr>
        <w:t>, к.т.н.</w:t>
      </w:r>
    </w:p>
    <w:p w:rsidR="0055051E" w:rsidRPr="00A44B79" w:rsidRDefault="0055051E" w:rsidP="00403217">
      <w:pPr>
        <w:pStyle w:val="Default"/>
        <w:jc w:val="center"/>
        <w:rPr>
          <w:b/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lastRenderedPageBreak/>
        <w:t>О</w:t>
      </w:r>
      <w:r w:rsidR="002652CA" w:rsidRPr="00A44B79">
        <w:rPr>
          <w:b/>
          <w:bCs/>
          <w:sz w:val="26"/>
          <w:szCs w:val="26"/>
        </w:rPr>
        <w:t>ргкомитет конференции</w:t>
      </w:r>
    </w:p>
    <w:p w:rsidR="002652CA" w:rsidRPr="00A44B79" w:rsidRDefault="002652CA" w:rsidP="00403217">
      <w:pPr>
        <w:pStyle w:val="Default"/>
        <w:jc w:val="both"/>
        <w:rPr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 xml:space="preserve">Воронин А.Н., </w:t>
      </w:r>
      <w:r w:rsidR="00385294" w:rsidRPr="00A44B79">
        <w:rPr>
          <w:bCs/>
          <w:sz w:val="26"/>
          <w:szCs w:val="26"/>
        </w:rPr>
        <w:t xml:space="preserve">заместитель директора по научной работе, </w:t>
      </w:r>
      <w:r w:rsidRPr="00A44B79">
        <w:rPr>
          <w:bCs/>
          <w:sz w:val="26"/>
          <w:szCs w:val="26"/>
        </w:rPr>
        <w:t>д.с.-х. н., тел.: 8(4722) 27-68-70</w:t>
      </w:r>
      <w:r w:rsidR="00385294" w:rsidRPr="00A44B79">
        <w:rPr>
          <w:bCs/>
          <w:sz w:val="26"/>
          <w:szCs w:val="26"/>
        </w:rPr>
        <w:t>;</w:t>
      </w:r>
    </w:p>
    <w:p w:rsidR="002652CA" w:rsidRPr="00A44B79" w:rsidRDefault="002652CA" w:rsidP="00403217">
      <w:pPr>
        <w:pStyle w:val="Default"/>
        <w:jc w:val="both"/>
        <w:rPr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 xml:space="preserve">Смирнова Л.Г., </w:t>
      </w:r>
      <w:r w:rsidR="00385294" w:rsidRPr="00A44B79">
        <w:rPr>
          <w:bCs/>
          <w:sz w:val="26"/>
          <w:szCs w:val="26"/>
        </w:rPr>
        <w:t xml:space="preserve">учёный секретарь, </w:t>
      </w:r>
      <w:r w:rsidRPr="00A44B79">
        <w:rPr>
          <w:bCs/>
          <w:sz w:val="26"/>
          <w:szCs w:val="26"/>
        </w:rPr>
        <w:t>д.б.н., тел.: 8(4722) 27-65-59</w:t>
      </w:r>
      <w:r w:rsidR="00385294" w:rsidRPr="00A44B79">
        <w:rPr>
          <w:bCs/>
          <w:sz w:val="26"/>
          <w:szCs w:val="26"/>
        </w:rPr>
        <w:t>;</w:t>
      </w:r>
    </w:p>
    <w:p w:rsidR="002652CA" w:rsidRPr="00A44B79" w:rsidRDefault="002652CA" w:rsidP="00403217">
      <w:pPr>
        <w:pStyle w:val="Default"/>
        <w:jc w:val="both"/>
        <w:rPr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 xml:space="preserve">Солнцев П.И., </w:t>
      </w:r>
      <w:r w:rsidRPr="00A44B79">
        <w:rPr>
          <w:bCs/>
          <w:sz w:val="26"/>
          <w:szCs w:val="26"/>
        </w:rPr>
        <w:t>главный научный сотрудник лаборат</w:t>
      </w:r>
      <w:r w:rsidR="00385294" w:rsidRPr="00A44B79">
        <w:rPr>
          <w:bCs/>
          <w:sz w:val="26"/>
          <w:szCs w:val="26"/>
        </w:rPr>
        <w:t>ории защиты растений, к.с.-х.н.;</w:t>
      </w:r>
    </w:p>
    <w:p w:rsidR="002652CA" w:rsidRPr="00A44B79" w:rsidRDefault="002652CA" w:rsidP="00403217">
      <w:pPr>
        <w:pStyle w:val="Default"/>
        <w:jc w:val="both"/>
        <w:rPr>
          <w:b/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 xml:space="preserve">Навальнев В.В., </w:t>
      </w:r>
      <w:r w:rsidR="00385294" w:rsidRPr="00A44B79">
        <w:rPr>
          <w:bCs/>
          <w:sz w:val="26"/>
          <w:szCs w:val="26"/>
        </w:rPr>
        <w:t xml:space="preserve">заместитель </w:t>
      </w:r>
      <w:r w:rsidRPr="00A44B79">
        <w:rPr>
          <w:bCs/>
          <w:sz w:val="26"/>
          <w:szCs w:val="26"/>
        </w:rPr>
        <w:t>директора по производству, к.с.-х.н.;</w:t>
      </w:r>
    </w:p>
    <w:p w:rsidR="002652CA" w:rsidRPr="00A44B79" w:rsidRDefault="002652CA" w:rsidP="00403217">
      <w:pPr>
        <w:pStyle w:val="Default"/>
        <w:jc w:val="both"/>
        <w:rPr>
          <w:b/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 xml:space="preserve">Придачина Л.Н., </w:t>
      </w:r>
      <w:r w:rsidR="00385294" w:rsidRPr="00A44B79">
        <w:rPr>
          <w:bCs/>
          <w:sz w:val="26"/>
          <w:szCs w:val="26"/>
        </w:rPr>
        <w:t>заместитель</w:t>
      </w:r>
      <w:r w:rsidRPr="00A44B79">
        <w:rPr>
          <w:bCs/>
          <w:sz w:val="26"/>
          <w:szCs w:val="26"/>
        </w:rPr>
        <w:t xml:space="preserve"> директора по семеноводству, испытанию, охране селекционных достижений, к.с.-х.н.;</w:t>
      </w:r>
    </w:p>
    <w:p w:rsidR="002652CA" w:rsidRPr="00A44B79" w:rsidRDefault="002652CA" w:rsidP="00403217">
      <w:pPr>
        <w:pStyle w:val="Default"/>
        <w:jc w:val="both"/>
        <w:rPr>
          <w:b/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 xml:space="preserve">Шальнева Г.Н., </w:t>
      </w:r>
      <w:r w:rsidR="00385294" w:rsidRPr="00A44B79">
        <w:rPr>
          <w:bCs/>
          <w:sz w:val="26"/>
          <w:szCs w:val="26"/>
        </w:rPr>
        <w:t>заместитель</w:t>
      </w:r>
      <w:r w:rsidRPr="00A44B79">
        <w:rPr>
          <w:bCs/>
          <w:sz w:val="26"/>
          <w:szCs w:val="26"/>
        </w:rPr>
        <w:t xml:space="preserve"> директора по финансам, экономике;</w:t>
      </w:r>
    </w:p>
    <w:p w:rsidR="002652CA" w:rsidRPr="00A44B79" w:rsidRDefault="002652CA" w:rsidP="00403217">
      <w:pPr>
        <w:pStyle w:val="Default"/>
        <w:jc w:val="both"/>
        <w:rPr>
          <w:b/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 xml:space="preserve">Нецветаев В.П., </w:t>
      </w:r>
      <w:r w:rsidR="003814B1" w:rsidRPr="00A44B79">
        <w:rPr>
          <w:bCs/>
          <w:sz w:val="26"/>
          <w:szCs w:val="26"/>
        </w:rPr>
        <w:t>главный</w:t>
      </w:r>
      <w:r w:rsidRPr="00A44B79">
        <w:rPr>
          <w:bCs/>
          <w:sz w:val="26"/>
          <w:szCs w:val="26"/>
        </w:rPr>
        <w:t xml:space="preserve"> научный сотрудник лаборатории селекции и семеноводства озимой пшеницы</w:t>
      </w:r>
      <w:r w:rsidR="00C15B6C" w:rsidRPr="00A44B79">
        <w:rPr>
          <w:bCs/>
          <w:sz w:val="26"/>
          <w:szCs w:val="26"/>
        </w:rPr>
        <w:t>,</w:t>
      </w:r>
      <w:r w:rsidR="00385294" w:rsidRPr="00A44B79">
        <w:rPr>
          <w:bCs/>
          <w:sz w:val="26"/>
          <w:szCs w:val="26"/>
        </w:rPr>
        <w:t xml:space="preserve"> д.б.н.;</w:t>
      </w:r>
    </w:p>
    <w:p w:rsidR="002652CA" w:rsidRPr="00A44B79" w:rsidRDefault="00142A83" w:rsidP="00403217">
      <w:pPr>
        <w:pStyle w:val="Default"/>
        <w:jc w:val="both"/>
        <w:rPr>
          <w:b/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>Цыгуткин А.С.</w:t>
      </w:r>
      <w:r w:rsidR="002652CA" w:rsidRPr="00A44B79">
        <w:rPr>
          <w:b/>
          <w:bCs/>
          <w:sz w:val="26"/>
          <w:szCs w:val="26"/>
        </w:rPr>
        <w:t>,</w:t>
      </w:r>
      <w:r w:rsidR="002652CA" w:rsidRPr="00A44B79">
        <w:rPr>
          <w:sz w:val="26"/>
          <w:szCs w:val="26"/>
        </w:rPr>
        <w:t xml:space="preserve"> </w:t>
      </w:r>
      <w:r w:rsidR="002652CA" w:rsidRPr="00A44B79">
        <w:rPr>
          <w:bCs/>
          <w:sz w:val="26"/>
          <w:szCs w:val="26"/>
        </w:rPr>
        <w:t>главный научный сотрудник лаборатории плодородия почв и мониторинга</w:t>
      </w:r>
      <w:r w:rsidR="00C15B6C" w:rsidRPr="00A44B79">
        <w:rPr>
          <w:bCs/>
          <w:sz w:val="26"/>
          <w:szCs w:val="26"/>
        </w:rPr>
        <w:t>,</w:t>
      </w:r>
      <w:r w:rsidR="00385294" w:rsidRPr="00A44B79">
        <w:rPr>
          <w:bCs/>
          <w:sz w:val="26"/>
          <w:szCs w:val="26"/>
        </w:rPr>
        <w:t xml:space="preserve"> </w:t>
      </w:r>
      <w:r w:rsidRPr="00A44B79">
        <w:rPr>
          <w:bCs/>
          <w:sz w:val="26"/>
          <w:szCs w:val="26"/>
        </w:rPr>
        <w:t>к</w:t>
      </w:r>
      <w:r w:rsidR="00385294" w:rsidRPr="00A44B79">
        <w:rPr>
          <w:bCs/>
          <w:sz w:val="26"/>
          <w:szCs w:val="26"/>
        </w:rPr>
        <w:t>.</w:t>
      </w:r>
      <w:r w:rsidRPr="00A44B79">
        <w:rPr>
          <w:bCs/>
          <w:sz w:val="26"/>
          <w:szCs w:val="26"/>
        </w:rPr>
        <w:t>б</w:t>
      </w:r>
      <w:r w:rsidR="00385294" w:rsidRPr="00A44B79">
        <w:rPr>
          <w:bCs/>
          <w:sz w:val="26"/>
          <w:szCs w:val="26"/>
        </w:rPr>
        <w:t>.н.;</w:t>
      </w:r>
    </w:p>
    <w:p w:rsidR="002652CA" w:rsidRPr="00A44B79" w:rsidRDefault="002652CA" w:rsidP="00403217">
      <w:pPr>
        <w:pStyle w:val="Default"/>
        <w:jc w:val="both"/>
        <w:rPr>
          <w:b/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>Михайленко И.И.,</w:t>
      </w:r>
      <w:r w:rsidRPr="00A44B79">
        <w:rPr>
          <w:sz w:val="26"/>
          <w:szCs w:val="26"/>
        </w:rPr>
        <w:t xml:space="preserve"> </w:t>
      </w:r>
      <w:r w:rsidRPr="00A44B79">
        <w:rPr>
          <w:bCs/>
          <w:sz w:val="26"/>
          <w:szCs w:val="26"/>
        </w:rPr>
        <w:t>научный сотрудник лаборатории адаптивного растениеводства и агроэкологии, к.б.н.;</w:t>
      </w:r>
    </w:p>
    <w:p w:rsidR="002652CA" w:rsidRPr="00A44B79" w:rsidRDefault="002652CA" w:rsidP="00403217">
      <w:pPr>
        <w:pStyle w:val="Default"/>
        <w:jc w:val="both"/>
        <w:rPr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>Бондаренко Л.С.,</w:t>
      </w:r>
      <w:r w:rsidR="00385294" w:rsidRPr="00A44B79">
        <w:rPr>
          <w:sz w:val="26"/>
          <w:szCs w:val="26"/>
        </w:rPr>
        <w:t xml:space="preserve"> </w:t>
      </w:r>
      <w:r w:rsidR="00385294" w:rsidRPr="00A44B79">
        <w:rPr>
          <w:bCs/>
          <w:sz w:val="26"/>
          <w:szCs w:val="26"/>
        </w:rPr>
        <w:t>старший научный сотрудник аналитической лаборатории, председатель Совета молодых учёных, к.б.н.;</w:t>
      </w:r>
    </w:p>
    <w:p w:rsidR="00981431" w:rsidRPr="00A44B79" w:rsidRDefault="00981431" w:rsidP="00403217">
      <w:pPr>
        <w:pStyle w:val="Default"/>
        <w:jc w:val="both"/>
        <w:rPr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>Попова Н.Н.,</w:t>
      </w:r>
      <w:r w:rsidRPr="00A44B79">
        <w:rPr>
          <w:bCs/>
          <w:sz w:val="26"/>
          <w:szCs w:val="26"/>
        </w:rPr>
        <w:t xml:space="preserve"> начальник отдела управления и контроля документационным обеспечением;</w:t>
      </w:r>
    </w:p>
    <w:p w:rsidR="00981431" w:rsidRPr="00A44B79" w:rsidRDefault="00981431" w:rsidP="00403217">
      <w:pPr>
        <w:pStyle w:val="Default"/>
        <w:jc w:val="both"/>
        <w:rPr>
          <w:b/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>Сафонов Н.В.</w:t>
      </w:r>
      <w:r w:rsidR="00E46ED9" w:rsidRPr="00A44B79">
        <w:rPr>
          <w:b/>
          <w:bCs/>
          <w:sz w:val="26"/>
          <w:szCs w:val="26"/>
        </w:rPr>
        <w:t>,</w:t>
      </w:r>
      <w:r w:rsidR="00E46ED9" w:rsidRPr="00A44B79">
        <w:rPr>
          <w:bCs/>
          <w:sz w:val="26"/>
          <w:szCs w:val="26"/>
        </w:rPr>
        <w:t xml:space="preserve"> начальник отдела безопасности и противодействию коррупции;</w:t>
      </w:r>
    </w:p>
    <w:p w:rsidR="00981431" w:rsidRPr="00A44B79" w:rsidRDefault="002652CA" w:rsidP="00981431">
      <w:pPr>
        <w:pStyle w:val="Default"/>
        <w:jc w:val="both"/>
        <w:rPr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>Хорошилова Ю.В.,</w:t>
      </w:r>
      <w:r w:rsidR="00385294" w:rsidRPr="00A44B79">
        <w:rPr>
          <w:sz w:val="26"/>
          <w:szCs w:val="26"/>
        </w:rPr>
        <w:t xml:space="preserve"> </w:t>
      </w:r>
      <w:r w:rsidR="00385294" w:rsidRPr="00A44B79">
        <w:rPr>
          <w:bCs/>
          <w:sz w:val="26"/>
          <w:szCs w:val="26"/>
        </w:rPr>
        <w:t>научный сотрудник лаборатории защиты растений</w:t>
      </w:r>
      <w:r w:rsidR="00E46ED9" w:rsidRPr="00A44B79">
        <w:rPr>
          <w:bCs/>
          <w:sz w:val="26"/>
          <w:szCs w:val="26"/>
        </w:rPr>
        <w:t>, к.б.н.</w:t>
      </w:r>
      <w:r w:rsidR="00142A83" w:rsidRPr="00A44B79">
        <w:rPr>
          <w:bCs/>
          <w:sz w:val="26"/>
          <w:szCs w:val="26"/>
        </w:rPr>
        <w:t>;</w:t>
      </w:r>
    </w:p>
    <w:p w:rsidR="00F5056A" w:rsidRPr="00A44B79" w:rsidRDefault="00142A83" w:rsidP="00981431">
      <w:pPr>
        <w:pStyle w:val="Default"/>
        <w:jc w:val="both"/>
        <w:rPr>
          <w:bCs/>
          <w:sz w:val="26"/>
          <w:szCs w:val="26"/>
        </w:rPr>
      </w:pPr>
      <w:r w:rsidRPr="00A44B79">
        <w:rPr>
          <w:b/>
          <w:bCs/>
          <w:sz w:val="26"/>
          <w:szCs w:val="26"/>
        </w:rPr>
        <w:t>Хорошилов С.А.</w:t>
      </w:r>
      <w:r w:rsidR="00BF0107" w:rsidRPr="00BF0107">
        <w:rPr>
          <w:b/>
          <w:bCs/>
          <w:sz w:val="26"/>
          <w:szCs w:val="26"/>
        </w:rPr>
        <w:t>,</w:t>
      </w:r>
      <w:r w:rsidRPr="00A44B79">
        <w:rPr>
          <w:bCs/>
          <w:sz w:val="26"/>
          <w:szCs w:val="26"/>
        </w:rPr>
        <w:t xml:space="preserve"> старший научный сотрудник лаборатории селекции и семеноводства кукурузы, к.б.н.</w:t>
      </w:r>
    </w:p>
    <w:p w:rsidR="00A44B79" w:rsidRDefault="00A44B79" w:rsidP="008C1FDB">
      <w:pPr>
        <w:spacing w:after="0" w:line="240" w:lineRule="auto"/>
        <w:jc w:val="center"/>
        <w:rPr>
          <w:rFonts w:ascii="Times New Roman" w:hAnsi="Times New Roman" w:cs="Times New Roman"/>
          <w:b/>
          <w:color w:val="3E825E"/>
          <w:sz w:val="28"/>
          <w:szCs w:val="28"/>
        </w:rPr>
      </w:pPr>
    </w:p>
    <w:p w:rsidR="00CC44FF" w:rsidRDefault="0006694E" w:rsidP="008C1FDB">
      <w:pPr>
        <w:spacing w:after="0" w:line="240" w:lineRule="auto"/>
        <w:jc w:val="center"/>
        <w:rPr>
          <w:rFonts w:ascii="Times New Roman" w:hAnsi="Times New Roman" w:cs="Times New Roman"/>
          <w:b/>
          <w:color w:val="3E825E"/>
          <w:sz w:val="16"/>
          <w:szCs w:val="16"/>
        </w:rPr>
      </w:pPr>
      <w:r w:rsidRPr="0026458A">
        <w:rPr>
          <w:rFonts w:ascii="Times New Roman" w:hAnsi="Times New Roman" w:cs="Times New Roman"/>
          <w:b/>
          <w:color w:val="3E825E"/>
          <w:sz w:val="28"/>
          <w:szCs w:val="28"/>
        </w:rPr>
        <w:t>ПРОГРАММА КОНФЕРЕНЦИИ</w:t>
      </w:r>
    </w:p>
    <w:p w:rsidR="00A44B79" w:rsidRPr="00A44B79" w:rsidRDefault="00A44B79" w:rsidP="008C1FDB">
      <w:pPr>
        <w:spacing w:after="0" w:line="240" w:lineRule="auto"/>
        <w:jc w:val="center"/>
        <w:rPr>
          <w:rFonts w:ascii="Times New Roman" w:hAnsi="Times New Roman" w:cs="Times New Roman"/>
          <w:b/>
          <w:color w:val="3E825E"/>
          <w:sz w:val="16"/>
          <w:szCs w:val="16"/>
        </w:rPr>
      </w:pPr>
    </w:p>
    <w:p w:rsidR="00D0476C" w:rsidRDefault="00CC44FF" w:rsidP="008C1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4B79">
        <w:rPr>
          <w:rFonts w:ascii="Times New Roman" w:hAnsi="Times New Roman" w:cs="Times New Roman"/>
          <w:b/>
          <w:sz w:val="28"/>
          <w:szCs w:val="28"/>
        </w:rPr>
        <w:t>1</w:t>
      </w:r>
      <w:r w:rsidR="00A44B79" w:rsidRPr="00A44B79">
        <w:rPr>
          <w:rFonts w:ascii="Times New Roman" w:hAnsi="Times New Roman" w:cs="Times New Roman"/>
          <w:b/>
          <w:sz w:val="28"/>
          <w:szCs w:val="28"/>
        </w:rPr>
        <w:t>5 сентября</w:t>
      </w:r>
      <w:r w:rsidR="00A44B79">
        <w:rPr>
          <w:rFonts w:ascii="Times New Roman" w:hAnsi="Times New Roman" w:cs="Times New Roman"/>
          <w:b/>
          <w:sz w:val="26"/>
          <w:szCs w:val="26"/>
        </w:rPr>
        <w:t xml:space="preserve"> (вторник</w:t>
      </w:r>
      <w:r w:rsidRPr="00170FCF">
        <w:rPr>
          <w:rFonts w:ascii="Times New Roman" w:hAnsi="Times New Roman" w:cs="Times New Roman"/>
          <w:b/>
          <w:sz w:val="26"/>
          <w:szCs w:val="26"/>
        </w:rPr>
        <w:t>) 20</w:t>
      </w:r>
      <w:r w:rsidR="00E46ED9">
        <w:rPr>
          <w:rFonts w:ascii="Times New Roman" w:hAnsi="Times New Roman" w:cs="Times New Roman"/>
          <w:b/>
          <w:sz w:val="26"/>
          <w:szCs w:val="26"/>
        </w:rPr>
        <w:t>20</w:t>
      </w:r>
      <w:r w:rsidRPr="00170FC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71C45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170FCF">
        <w:rPr>
          <w:rFonts w:ascii="Times New Roman" w:hAnsi="Times New Roman" w:cs="Times New Roman"/>
          <w:sz w:val="26"/>
          <w:szCs w:val="26"/>
        </w:rPr>
        <w:t>Заезд участников конференции</w:t>
      </w:r>
      <w:r w:rsidR="00E46ED9">
        <w:rPr>
          <w:rFonts w:ascii="Times New Roman" w:hAnsi="Times New Roman" w:cs="Times New Roman"/>
          <w:sz w:val="26"/>
          <w:szCs w:val="26"/>
        </w:rPr>
        <w:t>.</w:t>
      </w:r>
      <w:r w:rsidR="00D04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4FF" w:rsidRPr="00C71C45" w:rsidRDefault="00D0476C" w:rsidP="008C1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демонстрационных участков опытного поля.</w:t>
      </w:r>
    </w:p>
    <w:p w:rsidR="00D0476C" w:rsidRDefault="00A44B79" w:rsidP="008C1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4B79">
        <w:rPr>
          <w:rFonts w:ascii="Times New Roman" w:hAnsi="Times New Roman" w:cs="Times New Roman"/>
          <w:b/>
          <w:sz w:val="28"/>
          <w:szCs w:val="28"/>
        </w:rPr>
        <w:t>16 сентября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(среда</w:t>
      </w:r>
      <w:r w:rsidR="00CC44FF" w:rsidRPr="00170FCF">
        <w:rPr>
          <w:rFonts w:ascii="Times New Roman" w:hAnsi="Times New Roman" w:cs="Times New Roman"/>
          <w:b/>
          <w:sz w:val="26"/>
          <w:szCs w:val="26"/>
        </w:rPr>
        <w:t>) 20</w:t>
      </w:r>
      <w:r w:rsidR="00E46ED9">
        <w:rPr>
          <w:rFonts w:ascii="Times New Roman" w:hAnsi="Times New Roman" w:cs="Times New Roman"/>
          <w:b/>
          <w:sz w:val="26"/>
          <w:szCs w:val="26"/>
        </w:rPr>
        <w:t>20</w:t>
      </w:r>
      <w:r w:rsidR="00CC44FF" w:rsidRPr="00170FC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71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A83">
        <w:rPr>
          <w:rFonts w:ascii="Times New Roman" w:hAnsi="Times New Roman" w:cs="Times New Roman"/>
          <w:b/>
          <w:sz w:val="26"/>
          <w:szCs w:val="26"/>
        </w:rPr>
        <w:t>–</w:t>
      </w:r>
      <w:r w:rsidR="00D047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476C">
        <w:rPr>
          <w:rFonts w:ascii="Times New Roman" w:hAnsi="Times New Roman" w:cs="Times New Roman"/>
          <w:sz w:val="26"/>
          <w:szCs w:val="26"/>
        </w:rPr>
        <w:t xml:space="preserve">Пленарное заседание </w:t>
      </w:r>
      <w:r w:rsidR="00142A83" w:rsidRPr="00142A83">
        <w:rPr>
          <w:rFonts w:ascii="Times New Roman" w:hAnsi="Times New Roman" w:cs="Times New Roman"/>
          <w:sz w:val="26"/>
          <w:szCs w:val="26"/>
        </w:rPr>
        <w:t>конференции.</w:t>
      </w:r>
      <w:r w:rsidR="00142A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0FCF" w:rsidRPr="00C71C45" w:rsidRDefault="00142A83" w:rsidP="008C1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FCF">
        <w:rPr>
          <w:rFonts w:ascii="Times New Roman" w:hAnsi="Times New Roman" w:cs="Times New Roman"/>
          <w:sz w:val="26"/>
          <w:szCs w:val="26"/>
        </w:rPr>
        <w:t>Работа Школы молодых учёных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44FF" w:rsidRDefault="00A44B79" w:rsidP="00D047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4B79">
        <w:rPr>
          <w:rFonts w:ascii="Times New Roman" w:hAnsi="Times New Roman" w:cs="Times New Roman"/>
          <w:b/>
          <w:sz w:val="28"/>
          <w:szCs w:val="28"/>
        </w:rPr>
        <w:t>17</w:t>
      </w:r>
      <w:r w:rsidR="00E46ED9" w:rsidRPr="00A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B79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(четверг</w:t>
      </w:r>
      <w:r w:rsidR="00CC44FF" w:rsidRPr="00170FCF">
        <w:rPr>
          <w:rFonts w:ascii="Times New Roman" w:hAnsi="Times New Roman" w:cs="Times New Roman"/>
          <w:b/>
          <w:sz w:val="26"/>
          <w:szCs w:val="26"/>
        </w:rPr>
        <w:t>) 20</w:t>
      </w:r>
      <w:r w:rsidR="00E46ED9">
        <w:rPr>
          <w:rFonts w:ascii="Times New Roman" w:hAnsi="Times New Roman" w:cs="Times New Roman"/>
          <w:b/>
          <w:sz w:val="26"/>
          <w:szCs w:val="26"/>
        </w:rPr>
        <w:t>20</w:t>
      </w:r>
      <w:r w:rsidR="00CC44FF" w:rsidRPr="00170FC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71C45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CC44FF" w:rsidRPr="00170FCF">
        <w:rPr>
          <w:rFonts w:ascii="Times New Roman" w:hAnsi="Times New Roman" w:cs="Times New Roman"/>
          <w:sz w:val="26"/>
          <w:szCs w:val="26"/>
        </w:rPr>
        <w:t>Отъезд иногородних участников</w:t>
      </w:r>
      <w:r w:rsidR="00403217">
        <w:rPr>
          <w:rFonts w:ascii="Times New Roman" w:hAnsi="Times New Roman" w:cs="Times New Roman"/>
          <w:sz w:val="26"/>
          <w:szCs w:val="26"/>
        </w:rPr>
        <w:t>.</w:t>
      </w:r>
    </w:p>
    <w:p w:rsidR="00BF0107" w:rsidRPr="00D0476C" w:rsidRDefault="00BF0107" w:rsidP="00D047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94E" w:rsidRPr="009D3C8C" w:rsidRDefault="0006694E" w:rsidP="0040321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C5248D" w:rsidRPr="0026458A" w:rsidRDefault="00C5248D" w:rsidP="0026458A">
      <w:pPr>
        <w:pStyle w:val="Default"/>
        <w:ind w:firstLine="709"/>
        <w:jc w:val="both"/>
        <w:rPr>
          <w:sz w:val="26"/>
          <w:szCs w:val="26"/>
        </w:rPr>
      </w:pPr>
      <w:r w:rsidRPr="004649F9">
        <w:rPr>
          <w:sz w:val="26"/>
          <w:szCs w:val="26"/>
        </w:rPr>
        <w:t xml:space="preserve">По итогам работы конференции и Школы будет издан сборник материалов и </w:t>
      </w:r>
      <w:r>
        <w:rPr>
          <w:sz w:val="26"/>
          <w:szCs w:val="26"/>
        </w:rPr>
        <w:t>размещен</w:t>
      </w:r>
      <w:r w:rsidRPr="00B078CB">
        <w:rPr>
          <w:sz w:val="26"/>
          <w:szCs w:val="26"/>
        </w:rPr>
        <w:t xml:space="preserve"> в системе РИНЦ с присвоением </w:t>
      </w:r>
      <w:r w:rsidRPr="00C5248D">
        <w:rPr>
          <w:b/>
          <w:sz w:val="26"/>
          <w:szCs w:val="26"/>
        </w:rPr>
        <w:t>индекса DOI</w:t>
      </w:r>
      <w:r>
        <w:rPr>
          <w:sz w:val="26"/>
          <w:szCs w:val="26"/>
        </w:rPr>
        <w:t>, электронная версия</w:t>
      </w:r>
      <w:r w:rsidRPr="004649F9">
        <w:rPr>
          <w:sz w:val="26"/>
          <w:szCs w:val="26"/>
        </w:rPr>
        <w:t xml:space="preserve"> будет </w:t>
      </w:r>
      <w:r w:rsidRPr="00B078CB">
        <w:rPr>
          <w:sz w:val="26"/>
          <w:szCs w:val="26"/>
        </w:rPr>
        <w:t>опубликован</w:t>
      </w:r>
      <w:r>
        <w:rPr>
          <w:sz w:val="26"/>
          <w:szCs w:val="26"/>
        </w:rPr>
        <w:t>а</w:t>
      </w:r>
      <w:r w:rsidRPr="00B078CB">
        <w:rPr>
          <w:sz w:val="26"/>
          <w:szCs w:val="26"/>
        </w:rPr>
        <w:t xml:space="preserve"> на сайте базы данных Научной электронной библиотеки (</w:t>
      </w:r>
      <w:hyperlink r:id="rId11" w:history="1">
        <w:r w:rsidRPr="001940C4">
          <w:rPr>
            <w:rStyle w:val="a5"/>
            <w:sz w:val="26"/>
            <w:szCs w:val="26"/>
          </w:rPr>
          <w:t>www.elibrary.ru</w:t>
        </w:r>
      </w:hyperlink>
      <w:r w:rsidRPr="00B078CB">
        <w:rPr>
          <w:sz w:val="26"/>
          <w:szCs w:val="26"/>
        </w:rPr>
        <w:t>)</w:t>
      </w:r>
      <w:r>
        <w:rPr>
          <w:sz w:val="26"/>
          <w:szCs w:val="26"/>
        </w:rPr>
        <w:t xml:space="preserve"> и </w:t>
      </w:r>
      <w:r w:rsidRPr="004649F9">
        <w:rPr>
          <w:sz w:val="26"/>
          <w:szCs w:val="26"/>
        </w:rPr>
        <w:t xml:space="preserve">размещена на сайте Центра </w:t>
      </w:r>
      <w:hyperlink r:id="rId12" w:history="1">
        <w:r w:rsidRPr="00CF1DD9">
          <w:rPr>
            <w:rStyle w:val="a5"/>
            <w:sz w:val="26"/>
            <w:szCs w:val="26"/>
          </w:rPr>
          <w:t>www.belnii.ru</w:t>
        </w:r>
      </w:hyperlink>
      <w:r>
        <w:rPr>
          <w:sz w:val="26"/>
          <w:szCs w:val="26"/>
        </w:rPr>
        <w:t xml:space="preserve">. </w:t>
      </w:r>
      <w:r w:rsidR="0006694E">
        <w:rPr>
          <w:sz w:val="26"/>
          <w:szCs w:val="26"/>
        </w:rPr>
        <w:t>Форма у</w:t>
      </w:r>
      <w:r w:rsidR="00A63846" w:rsidRPr="00DD4300">
        <w:rPr>
          <w:sz w:val="26"/>
          <w:szCs w:val="26"/>
        </w:rPr>
        <w:t>части</w:t>
      </w:r>
      <w:r w:rsidR="0006694E">
        <w:rPr>
          <w:sz w:val="26"/>
          <w:szCs w:val="26"/>
        </w:rPr>
        <w:t>я: очное/з</w:t>
      </w:r>
      <w:r w:rsidR="00A63846" w:rsidRPr="001A604A">
        <w:rPr>
          <w:sz w:val="26"/>
          <w:szCs w:val="26"/>
        </w:rPr>
        <w:t>аочно</w:t>
      </w:r>
      <w:r w:rsidR="0006694E">
        <w:rPr>
          <w:sz w:val="26"/>
          <w:szCs w:val="26"/>
        </w:rPr>
        <w:t>е</w:t>
      </w:r>
      <w:r w:rsidR="00A63846" w:rsidRPr="001A604A">
        <w:rPr>
          <w:sz w:val="26"/>
          <w:szCs w:val="26"/>
        </w:rPr>
        <w:t>.</w:t>
      </w:r>
      <w:r w:rsidR="001A604A">
        <w:rPr>
          <w:sz w:val="26"/>
          <w:szCs w:val="26"/>
        </w:rPr>
        <w:t xml:space="preserve"> </w:t>
      </w:r>
      <w:r w:rsidR="00A63846" w:rsidRPr="002D6092">
        <w:rPr>
          <w:sz w:val="26"/>
          <w:szCs w:val="26"/>
        </w:rPr>
        <w:t xml:space="preserve">Язык конференции </w:t>
      </w:r>
      <w:r w:rsidR="00C8525A" w:rsidRPr="002D6092">
        <w:rPr>
          <w:sz w:val="26"/>
          <w:szCs w:val="26"/>
        </w:rPr>
        <w:t xml:space="preserve">и Школы </w:t>
      </w:r>
      <w:r w:rsidR="00A63846" w:rsidRPr="002D6092">
        <w:rPr>
          <w:sz w:val="26"/>
          <w:szCs w:val="26"/>
        </w:rPr>
        <w:t>- русский</w:t>
      </w:r>
      <w:r w:rsidR="00A63846" w:rsidRPr="00DD4300">
        <w:rPr>
          <w:b/>
          <w:sz w:val="26"/>
          <w:szCs w:val="26"/>
        </w:rPr>
        <w:t xml:space="preserve">. </w:t>
      </w:r>
    </w:p>
    <w:p w:rsidR="0026458A" w:rsidRDefault="0026458A" w:rsidP="009D3C8C">
      <w:pPr>
        <w:pStyle w:val="Default"/>
        <w:tabs>
          <w:tab w:val="left" w:pos="284"/>
          <w:tab w:val="left" w:pos="567"/>
        </w:tabs>
        <w:jc w:val="center"/>
        <w:rPr>
          <w:b/>
          <w:color w:val="3E825E"/>
          <w:sz w:val="16"/>
          <w:szCs w:val="16"/>
        </w:rPr>
      </w:pPr>
    </w:p>
    <w:p w:rsidR="00BF0107" w:rsidRDefault="00BF0107" w:rsidP="009D3C8C">
      <w:pPr>
        <w:pStyle w:val="Default"/>
        <w:tabs>
          <w:tab w:val="left" w:pos="284"/>
          <w:tab w:val="left" w:pos="567"/>
        </w:tabs>
        <w:jc w:val="center"/>
        <w:rPr>
          <w:b/>
          <w:color w:val="3E825E"/>
          <w:sz w:val="26"/>
          <w:szCs w:val="26"/>
        </w:rPr>
      </w:pPr>
    </w:p>
    <w:p w:rsidR="00A63846" w:rsidRPr="0026458A" w:rsidRDefault="0006694E" w:rsidP="009D3C8C">
      <w:pPr>
        <w:pStyle w:val="Default"/>
        <w:tabs>
          <w:tab w:val="left" w:pos="284"/>
          <w:tab w:val="left" w:pos="567"/>
        </w:tabs>
        <w:jc w:val="center"/>
        <w:rPr>
          <w:b/>
          <w:color w:val="3E825E"/>
          <w:sz w:val="26"/>
          <w:szCs w:val="26"/>
        </w:rPr>
      </w:pPr>
      <w:r w:rsidRPr="0026458A">
        <w:rPr>
          <w:b/>
          <w:color w:val="3E825E"/>
          <w:sz w:val="26"/>
          <w:szCs w:val="26"/>
        </w:rPr>
        <w:t>УЧАСТИЕ БЕСПЛАТНОЕ</w:t>
      </w:r>
      <w:r w:rsidR="00455EBC" w:rsidRPr="0026458A">
        <w:rPr>
          <w:b/>
          <w:color w:val="3E825E"/>
          <w:sz w:val="26"/>
          <w:szCs w:val="26"/>
        </w:rPr>
        <w:t>!</w:t>
      </w:r>
    </w:p>
    <w:p w:rsidR="00455EBC" w:rsidRPr="009D3C8C" w:rsidRDefault="00455EBC" w:rsidP="00C5248D">
      <w:pPr>
        <w:pStyle w:val="Default"/>
        <w:tabs>
          <w:tab w:val="left" w:pos="284"/>
          <w:tab w:val="left" w:pos="567"/>
        </w:tabs>
        <w:ind w:firstLine="709"/>
        <w:jc w:val="center"/>
        <w:rPr>
          <w:sz w:val="12"/>
          <w:szCs w:val="12"/>
        </w:rPr>
      </w:pPr>
    </w:p>
    <w:p w:rsidR="00455EBC" w:rsidRPr="008C1FDB" w:rsidRDefault="00A44B79" w:rsidP="009D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Прием статей закончен!</w:t>
      </w:r>
    </w:p>
    <w:p w:rsidR="00455EBC" w:rsidRPr="00455EBC" w:rsidRDefault="00A44B79" w:rsidP="00455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Анкета высылается н</w:t>
      </w:r>
      <w:r w:rsidR="00455EBC" w:rsidRPr="00455E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адрес электронной почты оргкомитета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455EBC" w:rsidRPr="00DE300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conf-zemledel@yandex.ru</w:t>
      </w:r>
      <w:r w:rsidR="00455EBC" w:rsidRPr="00DE30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55EBC" w:rsidRPr="004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(Михайленко Ирина Ивановна, </w:t>
      </w:r>
      <w:r w:rsidR="00455EBC" w:rsidRPr="00DE30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тел. 8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55EBC" w:rsidRPr="00DE30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(4722) 27-88-81) </w:t>
      </w:r>
    </w:p>
    <w:p w:rsidR="00A44B79" w:rsidRDefault="00D36663" w:rsidP="00A44B79">
      <w:pPr>
        <w:pStyle w:val="Default"/>
        <w:jc w:val="both"/>
        <w:rPr>
          <w:b/>
          <w:color w:val="auto"/>
          <w:sz w:val="26"/>
          <w:szCs w:val="26"/>
        </w:rPr>
      </w:pPr>
      <w:r w:rsidRPr="00D36663">
        <w:rPr>
          <w:color w:val="auto"/>
          <w:sz w:val="26"/>
          <w:szCs w:val="26"/>
        </w:rPr>
        <w:t xml:space="preserve">Образец названия файла </w:t>
      </w:r>
      <w:r w:rsidR="00455EBC">
        <w:rPr>
          <w:color w:val="auto"/>
          <w:sz w:val="26"/>
          <w:szCs w:val="26"/>
        </w:rPr>
        <w:t>анкеты</w:t>
      </w:r>
      <w:r>
        <w:rPr>
          <w:color w:val="auto"/>
          <w:sz w:val="26"/>
          <w:szCs w:val="26"/>
        </w:rPr>
        <w:t xml:space="preserve"> участника:</w:t>
      </w:r>
      <w:r w:rsidRPr="00D36663">
        <w:rPr>
          <w:color w:val="auto"/>
          <w:sz w:val="26"/>
          <w:szCs w:val="26"/>
        </w:rPr>
        <w:t xml:space="preserve"> </w:t>
      </w:r>
      <w:r w:rsidRPr="00D36663">
        <w:rPr>
          <w:b/>
          <w:color w:val="auto"/>
          <w:sz w:val="26"/>
          <w:szCs w:val="26"/>
        </w:rPr>
        <w:t>Иванов И</w:t>
      </w:r>
      <w:r w:rsidR="00A44B79">
        <w:rPr>
          <w:b/>
          <w:color w:val="auto"/>
          <w:sz w:val="26"/>
          <w:szCs w:val="26"/>
        </w:rPr>
        <w:t>.</w:t>
      </w:r>
      <w:r w:rsidRPr="00D36663">
        <w:rPr>
          <w:b/>
          <w:color w:val="auto"/>
          <w:sz w:val="26"/>
          <w:szCs w:val="26"/>
        </w:rPr>
        <w:t>И</w:t>
      </w:r>
      <w:r w:rsidR="00455EBC">
        <w:rPr>
          <w:b/>
          <w:color w:val="auto"/>
          <w:sz w:val="26"/>
          <w:szCs w:val="26"/>
        </w:rPr>
        <w:t xml:space="preserve"> </w:t>
      </w:r>
      <w:r w:rsidRPr="00D36663">
        <w:rPr>
          <w:b/>
          <w:color w:val="auto"/>
          <w:sz w:val="26"/>
          <w:szCs w:val="26"/>
        </w:rPr>
        <w:t>-</w:t>
      </w:r>
      <w:r w:rsidR="00455EBC">
        <w:rPr>
          <w:b/>
          <w:color w:val="auto"/>
          <w:sz w:val="26"/>
          <w:szCs w:val="26"/>
        </w:rPr>
        <w:t xml:space="preserve"> анкета</w:t>
      </w:r>
      <w:r w:rsidRPr="00D36663">
        <w:rPr>
          <w:b/>
          <w:color w:val="auto"/>
          <w:sz w:val="26"/>
          <w:szCs w:val="26"/>
        </w:rPr>
        <w:t>.</w:t>
      </w:r>
      <w:r w:rsidRPr="00D36663">
        <w:rPr>
          <w:color w:val="auto"/>
          <w:sz w:val="26"/>
          <w:szCs w:val="26"/>
        </w:rPr>
        <w:t xml:space="preserve"> </w:t>
      </w:r>
      <w:r w:rsidR="00A44B79" w:rsidRPr="00A44B79">
        <w:rPr>
          <w:b/>
          <w:color w:val="auto"/>
          <w:sz w:val="26"/>
          <w:szCs w:val="26"/>
        </w:rPr>
        <w:t xml:space="preserve">Конференция. </w:t>
      </w:r>
    </w:p>
    <w:p w:rsidR="00385294" w:rsidRDefault="00A44B79" w:rsidP="00A44B79">
      <w:pPr>
        <w:pStyle w:val="Default"/>
        <w:jc w:val="both"/>
        <w:rPr>
          <w:b/>
          <w:color w:val="auto"/>
          <w:sz w:val="26"/>
          <w:szCs w:val="26"/>
        </w:rPr>
      </w:pPr>
      <w:r w:rsidRPr="00A44B79">
        <w:rPr>
          <w:b/>
          <w:color w:val="auto"/>
          <w:sz w:val="26"/>
          <w:szCs w:val="26"/>
        </w:rPr>
        <w:t>Петров П.П. – анкета. Школа.</w:t>
      </w:r>
    </w:p>
    <w:p w:rsidR="00BF0107" w:rsidRDefault="00BF0107" w:rsidP="00A44B79">
      <w:pPr>
        <w:pStyle w:val="Default"/>
        <w:jc w:val="both"/>
        <w:rPr>
          <w:b/>
          <w:color w:val="auto"/>
          <w:sz w:val="26"/>
          <w:szCs w:val="26"/>
        </w:rPr>
      </w:pPr>
    </w:p>
    <w:p w:rsidR="00D0476C" w:rsidRPr="00A44B79" w:rsidRDefault="00D0476C" w:rsidP="00D0476C">
      <w:pPr>
        <w:pStyle w:val="Default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>Просим подтвердить участие в работе конференции</w:t>
      </w:r>
      <w:r w:rsidR="00BF0107">
        <w:rPr>
          <w:b/>
          <w:color w:val="auto"/>
          <w:sz w:val="26"/>
          <w:szCs w:val="26"/>
        </w:rPr>
        <w:t xml:space="preserve"> (Школы)</w:t>
      </w:r>
      <w:r>
        <w:rPr>
          <w:b/>
          <w:color w:val="auto"/>
          <w:sz w:val="26"/>
          <w:szCs w:val="26"/>
        </w:rPr>
        <w:t xml:space="preserve"> до 3 августа т.г.</w:t>
      </w:r>
    </w:p>
    <w:p w:rsidR="00003DB5" w:rsidRPr="00A44B79" w:rsidRDefault="00003DB5" w:rsidP="00A44B7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5056A" w:rsidRDefault="00F5056A" w:rsidP="00403217">
      <w:pPr>
        <w:pStyle w:val="Default"/>
        <w:jc w:val="center"/>
        <w:rPr>
          <w:b/>
          <w:bCs/>
          <w:sz w:val="27"/>
          <w:szCs w:val="27"/>
        </w:rPr>
      </w:pPr>
    </w:p>
    <w:p w:rsidR="008C1FDB" w:rsidRDefault="008C1FDB" w:rsidP="008C1FDB">
      <w:pPr>
        <w:pStyle w:val="Default"/>
        <w:jc w:val="center"/>
        <w:rPr>
          <w:b/>
          <w:bCs/>
          <w:sz w:val="22"/>
          <w:szCs w:val="22"/>
        </w:rPr>
      </w:pPr>
    </w:p>
    <w:p w:rsidR="008C1FDB" w:rsidRDefault="008C1FDB" w:rsidP="008C1FDB">
      <w:pPr>
        <w:pStyle w:val="Default"/>
        <w:jc w:val="center"/>
        <w:rPr>
          <w:b/>
          <w:bCs/>
          <w:sz w:val="22"/>
          <w:szCs w:val="22"/>
        </w:rPr>
      </w:pPr>
    </w:p>
    <w:p w:rsidR="008C1FDB" w:rsidRDefault="008C1FDB" w:rsidP="008C1FDB">
      <w:pPr>
        <w:pStyle w:val="Default"/>
        <w:jc w:val="center"/>
        <w:rPr>
          <w:b/>
          <w:bCs/>
          <w:sz w:val="22"/>
          <w:szCs w:val="22"/>
        </w:rPr>
      </w:pPr>
    </w:p>
    <w:p w:rsidR="008C1FDB" w:rsidRDefault="008C1FDB" w:rsidP="008C1FDB">
      <w:pPr>
        <w:pStyle w:val="Default"/>
        <w:jc w:val="center"/>
        <w:rPr>
          <w:b/>
          <w:bCs/>
          <w:sz w:val="22"/>
          <w:szCs w:val="22"/>
        </w:rPr>
      </w:pPr>
    </w:p>
    <w:p w:rsidR="008C1FDB" w:rsidRDefault="008C1FDB" w:rsidP="009D3C8C">
      <w:pPr>
        <w:pStyle w:val="Default"/>
        <w:rPr>
          <w:b/>
          <w:bCs/>
          <w:sz w:val="22"/>
          <w:szCs w:val="22"/>
        </w:rPr>
      </w:pPr>
    </w:p>
    <w:p w:rsidR="008C1FDB" w:rsidRDefault="008C1FDB" w:rsidP="008C1FDB">
      <w:pPr>
        <w:pStyle w:val="Default"/>
        <w:rPr>
          <w:b/>
          <w:bCs/>
          <w:sz w:val="22"/>
          <w:szCs w:val="22"/>
        </w:rPr>
      </w:pPr>
    </w:p>
    <w:p w:rsidR="008C1FDB" w:rsidRDefault="009D3C8C" w:rsidP="008C1FD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АНКЕТА</w:t>
      </w:r>
    </w:p>
    <w:p w:rsidR="008C1FDB" w:rsidRDefault="008C1FDB" w:rsidP="00BF0107">
      <w:pPr>
        <w:pStyle w:val="Default"/>
        <w:ind w:right="283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участника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Всероссийской научно-практической </w:t>
      </w:r>
      <w:r>
        <w:rPr>
          <w:b/>
          <w:sz w:val="22"/>
          <w:szCs w:val="22"/>
        </w:rPr>
        <w:t>конференции</w:t>
      </w:r>
      <w:r>
        <w:rPr>
          <w:sz w:val="22"/>
          <w:szCs w:val="22"/>
        </w:rPr>
        <w:t xml:space="preserve"> с международным участием «А</w:t>
      </w:r>
      <w:r w:rsidR="00BF0107">
        <w:rPr>
          <w:sz w:val="22"/>
          <w:szCs w:val="22"/>
        </w:rPr>
        <w:t xml:space="preserve">ктуальные </w:t>
      </w:r>
      <w:r w:rsidRPr="008C1FDB">
        <w:rPr>
          <w:sz w:val="22"/>
          <w:szCs w:val="22"/>
        </w:rPr>
        <w:t>проблемы функционирования устойчивых агроценозов в системе адаптивно-ландшафтного земледелия»</w:t>
      </w:r>
    </w:p>
    <w:p w:rsidR="008C1FDB" w:rsidRDefault="008C1FDB" w:rsidP="008C1FDB">
      <w:pPr>
        <w:pStyle w:val="Default"/>
        <w:ind w:left="-426" w:right="-284"/>
        <w:jc w:val="center"/>
        <w:rPr>
          <w:bCs/>
          <w:sz w:val="22"/>
          <w:szCs w:val="22"/>
        </w:rPr>
      </w:pPr>
    </w:p>
    <w:tbl>
      <w:tblPr>
        <w:tblStyle w:val="a6"/>
        <w:tblW w:w="10461" w:type="dxa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ФИО (полные)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Полное наименование учреждения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Сокращенное наименование учреждения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Почтовый адрес учреждения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Учёная степень, звание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Телефон (в т.ч. мобильный)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Название доклада, статьи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Направление работы конференции 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Форма участия в конференции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(очная, заочная)</w:t>
            </w: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Выступление с докладом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(да, нет)</w:t>
            </w: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Необходимость бронирования номера в гостинице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(да, нет)</w:t>
            </w: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Я, ФИО, согласен на публикацию ФГБНУ «Белгородский ФАНЦ РАН» моей статьи и персональных данных в электронном и печатном виде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Я, (ФИО), согласен (согласна) </w:t>
            </w:r>
          </w:p>
          <w:p w:rsidR="008C1FDB" w:rsidRDefault="008C1FDB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на публикацию моей статьи и персональных данных в электронном и печатном виде</w:t>
            </w:r>
          </w:p>
          <w:p w:rsidR="008C1FDB" w:rsidRDefault="008C1FDB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в сборнике материалов конференции и Школы</w:t>
            </w:r>
          </w:p>
          <w:p w:rsidR="008C1FDB" w:rsidRDefault="008C1FDB">
            <w:pPr>
              <w:pStyle w:val="Defaul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0"/>
                <w:szCs w:val="20"/>
              </w:rPr>
              <w:t>ФГБНУ «Белгородский ФАНЦ РАН»</w:t>
            </w:r>
          </w:p>
        </w:tc>
      </w:tr>
    </w:tbl>
    <w:p w:rsidR="008C1FDB" w:rsidRDefault="008C1FDB" w:rsidP="008C1FDB">
      <w:pPr>
        <w:pStyle w:val="Default"/>
        <w:jc w:val="center"/>
        <w:rPr>
          <w:b/>
          <w:bCs/>
          <w:sz w:val="22"/>
          <w:szCs w:val="22"/>
        </w:rPr>
      </w:pPr>
    </w:p>
    <w:p w:rsidR="009D3C8C" w:rsidRDefault="009D3C8C" w:rsidP="008C1FD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АНКЕТА</w:t>
      </w:r>
    </w:p>
    <w:p w:rsidR="008C1FDB" w:rsidRDefault="008C1FDB" w:rsidP="00BF0107">
      <w:pPr>
        <w:pStyle w:val="Default"/>
        <w:ind w:right="283"/>
        <w:jc w:val="center"/>
        <w:rPr>
          <w:sz w:val="16"/>
          <w:szCs w:val="16"/>
        </w:rPr>
      </w:pPr>
      <w:r>
        <w:rPr>
          <w:b/>
          <w:bCs/>
          <w:sz w:val="22"/>
          <w:szCs w:val="22"/>
        </w:rPr>
        <w:t>участника</w:t>
      </w:r>
      <w:r>
        <w:rPr>
          <w:bCs/>
          <w:sz w:val="22"/>
          <w:szCs w:val="22"/>
        </w:rPr>
        <w:t xml:space="preserve"> Всероссийской </w:t>
      </w:r>
      <w:r>
        <w:rPr>
          <w:b/>
          <w:sz w:val="22"/>
          <w:szCs w:val="22"/>
        </w:rPr>
        <w:t>Школы молодых учёных</w:t>
      </w:r>
      <w:r>
        <w:rPr>
          <w:sz w:val="22"/>
          <w:szCs w:val="22"/>
        </w:rPr>
        <w:t xml:space="preserve"> «А</w:t>
      </w:r>
      <w:r w:rsidRPr="008C1FDB">
        <w:rPr>
          <w:sz w:val="22"/>
          <w:szCs w:val="22"/>
        </w:rPr>
        <w:t>ктуальные проблемы функционирования устойчивых агроценозов в системе адаптивно-ландшафтного земледелия»</w:t>
      </w:r>
    </w:p>
    <w:p w:rsidR="00BF0107" w:rsidRPr="00BF0107" w:rsidRDefault="00BF0107" w:rsidP="00BF0107">
      <w:pPr>
        <w:pStyle w:val="Default"/>
        <w:ind w:right="283"/>
        <w:jc w:val="center"/>
        <w:rPr>
          <w:sz w:val="16"/>
          <w:szCs w:val="16"/>
        </w:rPr>
      </w:pPr>
    </w:p>
    <w:tbl>
      <w:tblPr>
        <w:tblStyle w:val="a6"/>
        <w:tblW w:w="10461" w:type="dxa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ФИО (полные)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Полное наименование учреждения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Сокращенное наименование учреждения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Почтовый адрес учреждения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Учёная степень, звание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Телефон (в т.ч. мобильный)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Название доклада, статьи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Направление работы Школы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Форма участия в Школе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(очная, заочная)</w:t>
            </w: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Выступление с докладом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(да, нет)</w:t>
            </w: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Необходимость бронирования номера в гостинице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(да, нет)</w:t>
            </w:r>
          </w:p>
        </w:tc>
      </w:tr>
      <w:tr w:rsidR="008C1FDB" w:rsidTr="008C1FD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Я, ФИО, согласен на публикацию ФГБНУ «Белгородский ФАНЦ РАН» моей статьи и персональных данных в электронном и печатном виде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FDB" w:rsidRDefault="008C1FDB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Я, (ФИО), согласен (согласна)</w:t>
            </w:r>
          </w:p>
          <w:p w:rsidR="008C1FDB" w:rsidRDefault="008C1FDB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на публикацию моей статьи и персональных данных в электронном и печатном виде</w:t>
            </w:r>
          </w:p>
          <w:p w:rsidR="008C1FDB" w:rsidRDefault="008C1FDB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в сборнике материалов конференции и Школы</w:t>
            </w:r>
          </w:p>
          <w:p w:rsidR="008C1FDB" w:rsidRDefault="008C1FDB">
            <w:pPr>
              <w:pStyle w:val="Defaul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0"/>
                <w:szCs w:val="20"/>
              </w:rPr>
              <w:t>ФГБНУ «Белгородский ФАНЦ РАН»</w:t>
            </w:r>
          </w:p>
        </w:tc>
      </w:tr>
    </w:tbl>
    <w:p w:rsidR="008C1FDB" w:rsidRPr="00EA4A2C" w:rsidRDefault="008C1FDB" w:rsidP="00403217">
      <w:pPr>
        <w:pStyle w:val="Default"/>
        <w:jc w:val="center"/>
        <w:rPr>
          <w:b/>
          <w:bCs/>
        </w:rPr>
      </w:pPr>
    </w:p>
    <w:sectPr w:rsidR="008C1FDB" w:rsidRPr="00EA4A2C" w:rsidSect="00BC60D1">
      <w:footerReference w:type="default" r:id="rId13"/>
      <w:pgSz w:w="11906" w:h="16838"/>
      <w:pgMar w:top="567" w:right="566" w:bottom="567" w:left="85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4A" w:rsidRDefault="0002144A" w:rsidP="00D5583D">
      <w:pPr>
        <w:spacing w:after="0" w:line="240" w:lineRule="auto"/>
      </w:pPr>
      <w:r>
        <w:separator/>
      </w:r>
    </w:p>
  </w:endnote>
  <w:endnote w:type="continuationSeparator" w:id="0">
    <w:p w:rsidR="0002144A" w:rsidRDefault="0002144A" w:rsidP="00D5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588199"/>
      <w:docPartObj>
        <w:docPartGallery w:val="Page Numbers (Bottom of Page)"/>
        <w:docPartUnique/>
      </w:docPartObj>
    </w:sdtPr>
    <w:sdtEndPr/>
    <w:sdtContent>
      <w:p w:rsidR="00003DB5" w:rsidRDefault="00003D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107">
          <w:rPr>
            <w:noProof/>
          </w:rPr>
          <w:t>1</w:t>
        </w:r>
        <w:r>
          <w:fldChar w:fldCharType="end"/>
        </w:r>
      </w:p>
    </w:sdtContent>
  </w:sdt>
  <w:p w:rsidR="002D6092" w:rsidRDefault="002D60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4A" w:rsidRDefault="0002144A" w:rsidP="00D5583D">
      <w:pPr>
        <w:spacing w:after="0" w:line="240" w:lineRule="auto"/>
      </w:pPr>
      <w:r>
        <w:separator/>
      </w:r>
    </w:p>
  </w:footnote>
  <w:footnote w:type="continuationSeparator" w:id="0">
    <w:p w:rsidR="0002144A" w:rsidRDefault="0002144A" w:rsidP="00D55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05E8"/>
    <w:multiLevelType w:val="hybridMultilevel"/>
    <w:tmpl w:val="DF1240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A25DBE"/>
    <w:multiLevelType w:val="hybridMultilevel"/>
    <w:tmpl w:val="FC8ABE26"/>
    <w:lvl w:ilvl="0" w:tplc="70EC8BF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CA1B78"/>
    <w:multiLevelType w:val="hybridMultilevel"/>
    <w:tmpl w:val="0C7A06E4"/>
    <w:lvl w:ilvl="0" w:tplc="CF4E5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B"/>
    <w:rsid w:val="00003DB5"/>
    <w:rsid w:val="00017BB8"/>
    <w:rsid w:val="0002144A"/>
    <w:rsid w:val="00023582"/>
    <w:rsid w:val="000279BC"/>
    <w:rsid w:val="000542B5"/>
    <w:rsid w:val="0006694E"/>
    <w:rsid w:val="00074B77"/>
    <w:rsid w:val="000957BF"/>
    <w:rsid w:val="000965CD"/>
    <w:rsid w:val="000B65DF"/>
    <w:rsid w:val="000C4F70"/>
    <w:rsid w:val="000E060A"/>
    <w:rsid w:val="000E40B9"/>
    <w:rsid w:val="001377A3"/>
    <w:rsid w:val="00142A83"/>
    <w:rsid w:val="00150063"/>
    <w:rsid w:val="0016051A"/>
    <w:rsid w:val="00170FCF"/>
    <w:rsid w:val="001714E8"/>
    <w:rsid w:val="00176262"/>
    <w:rsid w:val="00197E4C"/>
    <w:rsid w:val="001A604A"/>
    <w:rsid w:val="001B53EC"/>
    <w:rsid w:val="001C16CA"/>
    <w:rsid w:val="001E62CA"/>
    <w:rsid w:val="00206428"/>
    <w:rsid w:val="00216E4E"/>
    <w:rsid w:val="00227514"/>
    <w:rsid w:val="00262C8E"/>
    <w:rsid w:val="0026458A"/>
    <w:rsid w:val="002652CA"/>
    <w:rsid w:val="002654BA"/>
    <w:rsid w:val="00266560"/>
    <w:rsid w:val="00267DFB"/>
    <w:rsid w:val="002A080E"/>
    <w:rsid w:val="002D6092"/>
    <w:rsid w:val="002E19D3"/>
    <w:rsid w:val="002E661E"/>
    <w:rsid w:val="003046B2"/>
    <w:rsid w:val="00307F25"/>
    <w:rsid w:val="00330A26"/>
    <w:rsid w:val="00344600"/>
    <w:rsid w:val="00346A4C"/>
    <w:rsid w:val="003510C5"/>
    <w:rsid w:val="00353265"/>
    <w:rsid w:val="003577DE"/>
    <w:rsid w:val="003746FD"/>
    <w:rsid w:val="0037738A"/>
    <w:rsid w:val="00377499"/>
    <w:rsid w:val="003814B1"/>
    <w:rsid w:val="00381571"/>
    <w:rsid w:val="00385294"/>
    <w:rsid w:val="00392A6E"/>
    <w:rsid w:val="00395987"/>
    <w:rsid w:val="003A031F"/>
    <w:rsid w:val="003A0A06"/>
    <w:rsid w:val="003A213A"/>
    <w:rsid w:val="003A2648"/>
    <w:rsid w:val="003A4713"/>
    <w:rsid w:val="003B4A44"/>
    <w:rsid w:val="00403217"/>
    <w:rsid w:val="0041369D"/>
    <w:rsid w:val="0041791E"/>
    <w:rsid w:val="00436EBD"/>
    <w:rsid w:val="00447703"/>
    <w:rsid w:val="00455EBC"/>
    <w:rsid w:val="004649F9"/>
    <w:rsid w:val="004848C6"/>
    <w:rsid w:val="004A4411"/>
    <w:rsid w:val="004A7C20"/>
    <w:rsid w:val="004D749E"/>
    <w:rsid w:val="004E4247"/>
    <w:rsid w:val="004F16D4"/>
    <w:rsid w:val="004F1E5C"/>
    <w:rsid w:val="0050432B"/>
    <w:rsid w:val="00516197"/>
    <w:rsid w:val="00520FCA"/>
    <w:rsid w:val="0053457F"/>
    <w:rsid w:val="00537054"/>
    <w:rsid w:val="0053781B"/>
    <w:rsid w:val="0055051E"/>
    <w:rsid w:val="00554223"/>
    <w:rsid w:val="00575E31"/>
    <w:rsid w:val="00580C9A"/>
    <w:rsid w:val="005861DD"/>
    <w:rsid w:val="005A1C8B"/>
    <w:rsid w:val="005D03C5"/>
    <w:rsid w:val="005E58A4"/>
    <w:rsid w:val="005F5119"/>
    <w:rsid w:val="0060293A"/>
    <w:rsid w:val="00606481"/>
    <w:rsid w:val="00606B38"/>
    <w:rsid w:val="0063529B"/>
    <w:rsid w:val="006424C7"/>
    <w:rsid w:val="00643A36"/>
    <w:rsid w:val="006464E4"/>
    <w:rsid w:val="00682F52"/>
    <w:rsid w:val="00693E41"/>
    <w:rsid w:val="00694E1E"/>
    <w:rsid w:val="006A3242"/>
    <w:rsid w:val="006C4CB9"/>
    <w:rsid w:val="006F1D63"/>
    <w:rsid w:val="00704C47"/>
    <w:rsid w:val="007069AC"/>
    <w:rsid w:val="00735714"/>
    <w:rsid w:val="007425DB"/>
    <w:rsid w:val="00744790"/>
    <w:rsid w:val="00750D2C"/>
    <w:rsid w:val="00752553"/>
    <w:rsid w:val="00752E94"/>
    <w:rsid w:val="00765A94"/>
    <w:rsid w:val="00770C61"/>
    <w:rsid w:val="00784715"/>
    <w:rsid w:val="007E2FCE"/>
    <w:rsid w:val="007E3447"/>
    <w:rsid w:val="007F1BE3"/>
    <w:rsid w:val="008022AD"/>
    <w:rsid w:val="00812155"/>
    <w:rsid w:val="00812C67"/>
    <w:rsid w:val="008400E7"/>
    <w:rsid w:val="008422CE"/>
    <w:rsid w:val="00861F65"/>
    <w:rsid w:val="008815EF"/>
    <w:rsid w:val="008821FC"/>
    <w:rsid w:val="00886220"/>
    <w:rsid w:val="008A70F7"/>
    <w:rsid w:val="008C1FDB"/>
    <w:rsid w:val="008D45C5"/>
    <w:rsid w:val="008E5796"/>
    <w:rsid w:val="008F135A"/>
    <w:rsid w:val="008F155B"/>
    <w:rsid w:val="008F7E10"/>
    <w:rsid w:val="0090215D"/>
    <w:rsid w:val="0093084E"/>
    <w:rsid w:val="009344AC"/>
    <w:rsid w:val="00951BB6"/>
    <w:rsid w:val="00951CE7"/>
    <w:rsid w:val="009648AE"/>
    <w:rsid w:val="00971104"/>
    <w:rsid w:val="009802FB"/>
    <w:rsid w:val="00980BCB"/>
    <w:rsid w:val="00981431"/>
    <w:rsid w:val="009A2344"/>
    <w:rsid w:val="009B15B3"/>
    <w:rsid w:val="009C3BBB"/>
    <w:rsid w:val="009D3C8C"/>
    <w:rsid w:val="009E3CA1"/>
    <w:rsid w:val="009F4A80"/>
    <w:rsid w:val="00A0382C"/>
    <w:rsid w:val="00A06062"/>
    <w:rsid w:val="00A1037F"/>
    <w:rsid w:val="00A44557"/>
    <w:rsid w:val="00A44B79"/>
    <w:rsid w:val="00A63846"/>
    <w:rsid w:val="00A7718B"/>
    <w:rsid w:val="00A906DD"/>
    <w:rsid w:val="00AB0A6E"/>
    <w:rsid w:val="00AB3C62"/>
    <w:rsid w:val="00AC5D0D"/>
    <w:rsid w:val="00AD034A"/>
    <w:rsid w:val="00AD74A0"/>
    <w:rsid w:val="00AE4B09"/>
    <w:rsid w:val="00AE6860"/>
    <w:rsid w:val="00AF0849"/>
    <w:rsid w:val="00B01081"/>
    <w:rsid w:val="00B078CB"/>
    <w:rsid w:val="00B31203"/>
    <w:rsid w:val="00B3629E"/>
    <w:rsid w:val="00B427D2"/>
    <w:rsid w:val="00B51833"/>
    <w:rsid w:val="00B57533"/>
    <w:rsid w:val="00B660B9"/>
    <w:rsid w:val="00B70894"/>
    <w:rsid w:val="00B8077C"/>
    <w:rsid w:val="00B9766D"/>
    <w:rsid w:val="00BC60D1"/>
    <w:rsid w:val="00BD0F4C"/>
    <w:rsid w:val="00BF0107"/>
    <w:rsid w:val="00C14ECC"/>
    <w:rsid w:val="00C15B6C"/>
    <w:rsid w:val="00C27C46"/>
    <w:rsid w:val="00C3176B"/>
    <w:rsid w:val="00C31F38"/>
    <w:rsid w:val="00C3391D"/>
    <w:rsid w:val="00C5248D"/>
    <w:rsid w:val="00C56294"/>
    <w:rsid w:val="00C57AB8"/>
    <w:rsid w:val="00C71C45"/>
    <w:rsid w:val="00C8525A"/>
    <w:rsid w:val="00CA5681"/>
    <w:rsid w:val="00CC1EFF"/>
    <w:rsid w:val="00CC44FF"/>
    <w:rsid w:val="00CF3001"/>
    <w:rsid w:val="00D0476C"/>
    <w:rsid w:val="00D36663"/>
    <w:rsid w:val="00D40D65"/>
    <w:rsid w:val="00D5583D"/>
    <w:rsid w:val="00D570AA"/>
    <w:rsid w:val="00D712E9"/>
    <w:rsid w:val="00D723D4"/>
    <w:rsid w:val="00D768ED"/>
    <w:rsid w:val="00DA7348"/>
    <w:rsid w:val="00DB7C2A"/>
    <w:rsid w:val="00DD4300"/>
    <w:rsid w:val="00DE3003"/>
    <w:rsid w:val="00DE6FF6"/>
    <w:rsid w:val="00DF4F0A"/>
    <w:rsid w:val="00E00B4E"/>
    <w:rsid w:val="00E00C66"/>
    <w:rsid w:val="00E46ED9"/>
    <w:rsid w:val="00E51C13"/>
    <w:rsid w:val="00E706E5"/>
    <w:rsid w:val="00E7697D"/>
    <w:rsid w:val="00E91D7D"/>
    <w:rsid w:val="00EA4A2C"/>
    <w:rsid w:val="00ED32EF"/>
    <w:rsid w:val="00ED5594"/>
    <w:rsid w:val="00EE6EEF"/>
    <w:rsid w:val="00F0537D"/>
    <w:rsid w:val="00F0669D"/>
    <w:rsid w:val="00F241B4"/>
    <w:rsid w:val="00F24CCB"/>
    <w:rsid w:val="00F32E08"/>
    <w:rsid w:val="00F33EDB"/>
    <w:rsid w:val="00F41E94"/>
    <w:rsid w:val="00F5056A"/>
    <w:rsid w:val="00F6141B"/>
    <w:rsid w:val="00F647CA"/>
    <w:rsid w:val="00F66A05"/>
    <w:rsid w:val="00F67B28"/>
    <w:rsid w:val="00F74116"/>
    <w:rsid w:val="00F81B78"/>
    <w:rsid w:val="00F86F46"/>
    <w:rsid w:val="00FB1677"/>
    <w:rsid w:val="00FC7099"/>
    <w:rsid w:val="00FD23FD"/>
    <w:rsid w:val="00FE68DC"/>
    <w:rsid w:val="00F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B6596-2F3F-4F00-B60C-0596B27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6E"/>
    <w:rPr>
      <w:rFonts w:ascii="Segoe UI" w:hAnsi="Segoe UI" w:cs="Segoe UI"/>
      <w:sz w:val="18"/>
      <w:szCs w:val="18"/>
    </w:rPr>
  </w:style>
  <w:style w:type="character" w:styleId="a5">
    <w:name w:val="Hyperlink"/>
    <w:rsid w:val="00262C8E"/>
    <w:rPr>
      <w:color w:val="0000FF"/>
      <w:u w:val="single"/>
    </w:rPr>
  </w:style>
  <w:style w:type="table" w:styleId="a6">
    <w:name w:val="Table Grid"/>
    <w:basedOn w:val="a1"/>
    <w:uiPriority w:val="39"/>
    <w:rsid w:val="00B66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4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D5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83D"/>
  </w:style>
  <w:style w:type="paragraph" w:styleId="aa">
    <w:name w:val="footer"/>
    <w:basedOn w:val="a"/>
    <w:link w:val="ab"/>
    <w:uiPriority w:val="99"/>
    <w:unhideWhenUsed/>
    <w:rsid w:val="00D5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lni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3C63-2661-4577-A3AA-0A34305D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Сергеевна</dc:creator>
  <cp:lastModifiedBy>Авакова Светлана</cp:lastModifiedBy>
  <cp:revision>54</cp:revision>
  <cp:lastPrinted>2020-07-20T08:23:00Z</cp:lastPrinted>
  <dcterms:created xsi:type="dcterms:W3CDTF">2019-02-20T07:57:00Z</dcterms:created>
  <dcterms:modified xsi:type="dcterms:W3CDTF">2020-07-21T06:12:00Z</dcterms:modified>
</cp:coreProperties>
</file>